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801C9" w14:textId="2ECDDF35" w:rsidR="00594C81" w:rsidRPr="00594C81" w:rsidRDefault="00594C81" w:rsidP="00594C81">
      <w:pPr>
        <w:jc w:val="center"/>
        <w:outlineLvl w:val="1"/>
        <w:rPr>
          <w:rFonts w:ascii="Palatino Linotype" w:eastAsia="Times New Roman" w:hAnsi="Palatino Linotype" w:cs="Segoe UI"/>
          <w:b/>
          <w:bCs/>
          <w:sz w:val="32"/>
          <w:szCs w:val="32"/>
          <w:u w:val="single"/>
          <w:lang w:val="el-GR" w:eastAsia="en-GB"/>
        </w:rPr>
      </w:pPr>
      <w:r>
        <w:rPr>
          <w:rFonts w:ascii="Palatino Linotype" w:eastAsia="Times New Roman" w:hAnsi="Palatino Linotype" w:cs="Segoe UI"/>
          <w:b/>
          <w:bCs/>
          <w:sz w:val="32"/>
          <w:szCs w:val="32"/>
          <w:lang w:val="el-GR" w:eastAsia="en-GB"/>
        </w:rPr>
        <w:t>ΙΔΡΥΜΑ ΑΝΤΖΟΥΛΗ – ΠΡΟΚΗΡΥΞΗ ΥΠΟΤΡΟΦΙΑΣ</w:t>
      </w:r>
    </w:p>
    <w:p w14:paraId="3F3BB2F2" w14:textId="77777777" w:rsidR="00FA28F9" w:rsidRPr="00594C81" w:rsidRDefault="00FA28F9" w:rsidP="00FA28F9">
      <w:pPr>
        <w:spacing w:before="100" w:beforeAutospacing="1" w:after="100" w:afterAutospacing="1"/>
        <w:jc w:val="both"/>
        <w:rPr>
          <w:rFonts w:ascii="Palatino Linotype" w:eastAsia="Times New Roman" w:hAnsi="Palatino Linotype" w:cs="Segoe UI"/>
          <w:lang w:eastAsia="en-GB"/>
        </w:rPr>
      </w:pPr>
      <w:r w:rsidRPr="00594C81">
        <w:rPr>
          <w:rFonts w:ascii="Palatino Linotype" w:eastAsia="Times New Roman" w:hAnsi="Palatino Linotype" w:cs="Segoe UI"/>
          <w:lang w:eastAsia="en-GB"/>
        </w:rPr>
        <w:t xml:space="preserve">Το Ίδρυμα Αντζουλή, στο πλαίσιο των γενικότερων προσπαθειών του για στήριξη και προβολή των δράσεων που άπτονται των </w:t>
      </w:r>
      <w:r w:rsidRPr="00594C81">
        <w:rPr>
          <w:rFonts w:ascii="Palatino Linotype" w:eastAsia="Times New Roman" w:hAnsi="Palatino Linotype" w:cs="Segoe UI"/>
          <w:b/>
          <w:bCs/>
          <w:lang w:eastAsia="en-GB"/>
        </w:rPr>
        <w:t>Ανθρωπιστικών Σπουδών</w:t>
      </w:r>
      <w:r w:rsidRPr="00594C81">
        <w:rPr>
          <w:rFonts w:ascii="Palatino Linotype" w:eastAsia="Times New Roman" w:hAnsi="Palatino Linotype" w:cs="Segoe UI"/>
          <w:lang w:eastAsia="en-GB"/>
        </w:rPr>
        <w:t>, όπως αυτές αποτυπώνονται στον </w:t>
      </w:r>
      <w:hyperlink r:id="rId6" w:history="1">
        <w:r w:rsidRPr="00594C81">
          <w:rPr>
            <w:rFonts w:ascii="Palatino Linotype" w:eastAsia="Times New Roman" w:hAnsi="Palatino Linotype" w:cs="Segoe UI"/>
            <w:lang w:eastAsia="en-GB"/>
          </w:rPr>
          <w:t>γενικό σκοπό και στους ειδικότερους στόχους</w:t>
        </w:r>
      </w:hyperlink>
      <w:r w:rsidRPr="00594C81">
        <w:rPr>
          <w:rFonts w:ascii="Palatino Linotype" w:eastAsia="Times New Roman" w:hAnsi="Palatino Linotype" w:cs="Segoe UI"/>
          <w:lang w:eastAsia="en-GB"/>
        </w:rPr>
        <w:t> του Ιδρύματος, ενθαρρύνει και στηρίζει την ενασχόληση νέων επιστημόνων με τους επιμέρους τομείς των  Ανθρωπιστικών Σπουδών και τις συναφείς με αυτούς δράσεις, παρέχοντας χορηγίες/υποτροφίες για οικονομική ενίσχυση προπτυχιακών και μεταπτυχιακών φοιτητών.</w:t>
      </w:r>
    </w:p>
    <w:p w14:paraId="704CC5A7" w14:textId="0E573E9F" w:rsidR="00FA28F9" w:rsidRPr="00594C81" w:rsidRDefault="00FA28F9" w:rsidP="00FA28F9">
      <w:pPr>
        <w:spacing w:before="100" w:beforeAutospacing="1" w:after="100" w:afterAutospacing="1"/>
        <w:jc w:val="both"/>
        <w:rPr>
          <w:rFonts w:ascii="Palatino Linotype" w:eastAsia="Times New Roman" w:hAnsi="Palatino Linotype" w:cs="Segoe UI"/>
          <w:lang w:eastAsia="en-GB"/>
        </w:rPr>
      </w:pPr>
      <w:r w:rsidRPr="00594C81">
        <w:rPr>
          <w:rFonts w:ascii="Palatino Linotype" w:eastAsia="Times New Roman" w:hAnsi="Palatino Linotype" w:cs="Segoe UI"/>
          <w:lang w:eastAsia="en-GB"/>
        </w:rPr>
        <w:t xml:space="preserve"> Οι χορηγίες/υποτροφίες προς τους προπτυχιακούς φοιτητές αφορούν στη διεκπεραίωση </w:t>
      </w:r>
      <w:r w:rsidRPr="00594C81">
        <w:rPr>
          <w:rFonts w:ascii="Palatino Linotype" w:eastAsia="Times New Roman" w:hAnsi="Palatino Linotype" w:cs="Segoe UI"/>
          <w:b/>
          <w:bCs/>
          <w:lang w:eastAsia="en-GB"/>
        </w:rPr>
        <w:t>Βασικών Σπουδών (ΒΑ)</w:t>
      </w:r>
      <w:r w:rsidRPr="00594C81">
        <w:rPr>
          <w:rFonts w:ascii="Palatino Linotype" w:eastAsia="Times New Roman" w:hAnsi="Palatino Linotype" w:cs="Segoe UI"/>
          <w:lang w:eastAsia="en-GB"/>
        </w:rPr>
        <w:t xml:space="preserve"> σε τομείς και πεδία που άπτονται των Ανθρωπιστικών Σπουδών. Οι χορηγίες/υποτροφίες για προπτυχιακούς φοιτητές προκ</w:t>
      </w:r>
      <w:r w:rsidR="00DD1147" w:rsidRPr="00594C81">
        <w:rPr>
          <w:rFonts w:ascii="Palatino Linotype" w:eastAsia="Times New Roman" w:hAnsi="Palatino Linotype" w:cs="Segoe UI"/>
          <w:lang w:val="el-GR" w:eastAsia="en-GB"/>
        </w:rPr>
        <w:t>η</w:t>
      </w:r>
      <w:r w:rsidRPr="00594C81">
        <w:rPr>
          <w:rFonts w:ascii="Palatino Linotype" w:eastAsia="Times New Roman" w:hAnsi="Palatino Linotype" w:cs="Segoe UI"/>
          <w:lang w:eastAsia="en-GB"/>
        </w:rPr>
        <w:t>ρ</w:t>
      </w:r>
      <w:r w:rsidR="00DD1147" w:rsidRPr="00594C81">
        <w:rPr>
          <w:rFonts w:ascii="Palatino Linotype" w:eastAsia="Times New Roman" w:hAnsi="Palatino Linotype" w:cs="Segoe UI"/>
          <w:lang w:val="el-GR" w:eastAsia="en-GB"/>
        </w:rPr>
        <w:t>ύ</w:t>
      </w:r>
      <w:r w:rsidRPr="00594C81">
        <w:rPr>
          <w:rFonts w:ascii="Palatino Linotype" w:eastAsia="Times New Roman" w:hAnsi="Palatino Linotype" w:cs="Segoe UI"/>
          <w:lang w:eastAsia="en-GB"/>
        </w:rPr>
        <w:t>σσονται κατά καιρούς, αναλόγως της διαθεσιμότητας των κονδυλίων και χορηγούνται στη βάση συγκεκριμένων κριτηρίων, που αφορούν αφενός στο ήθος και στην επίδοση του φοιτητή, αφετέρου στην οικονομική του κατάσταση.</w:t>
      </w:r>
    </w:p>
    <w:p w14:paraId="4C478C68" w14:textId="568F2EB2" w:rsidR="00FA28F9" w:rsidRPr="00594C81" w:rsidRDefault="00FA28F9" w:rsidP="00FA28F9">
      <w:pPr>
        <w:spacing w:before="100" w:beforeAutospacing="1" w:after="100" w:afterAutospacing="1"/>
        <w:jc w:val="both"/>
        <w:rPr>
          <w:rFonts w:ascii="Palatino Linotype" w:eastAsia="Times New Roman" w:hAnsi="Palatino Linotype" w:cs="Segoe UI"/>
          <w:lang w:eastAsia="en-GB"/>
        </w:rPr>
      </w:pPr>
      <w:r w:rsidRPr="00594C81">
        <w:rPr>
          <w:rFonts w:ascii="Palatino Linotype" w:eastAsia="Times New Roman" w:hAnsi="Palatino Linotype" w:cs="Segoe UI"/>
          <w:lang w:eastAsia="en-GB"/>
        </w:rPr>
        <w:t xml:space="preserve">Οι χορηγίες/υποτροφίες προς τους μεταπτυχιακούς φοιτητές αφορούν στη διεκπεραίωση Μεταπτυχιακών Σπουδών για απόκτηση </w:t>
      </w:r>
      <w:r w:rsidRPr="00594C81">
        <w:rPr>
          <w:rFonts w:ascii="Palatino Linotype" w:eastAsia="Times New Roman" w:hAnsi="Palatino Linotype" w:cs="Segoe UI"/>
          <w:b/>
          <w:bCs/>
          <w:lang w:eastAsia="en-GB"/>
        </w:rPr>
        <w:t>Μεταπτυχιακού Τίτλου (ΜΑ)</w:t>
      </w:r>
      <w:r w:rsidRPr="00594C81">
        <w:rPr>
          <w:rFonts w:ascii="Palatino Linotype" w:eastAsia="Times New Roman" w:hAnsi="Palatino Linotype" w:cs="Segoe UI"/>
          <w:lang w:eastAsia="en-GB"/>
        </w:rPr>
        <w:t xml:space="preserve"> ή </w:t>
      </w:r>
      <w:r w:rsidRPr="00594C81">
        <w:rPr>
          <w:rFonts w:ascii="Palatino Linotype" w:eastAsia="Times New Roman" w:hAnsi="Palatino Linotype" w:cs="Segoe UI"/>
          <w:b/>
          <w:bCs/>
          <w:lang w:eastAsia="en-GB"/>
        </w:rPr>
        <w:t>Διδακτορικού Τίτλου (Phd)</w:t>
      </w:r>
      <w:r w:rsidRPr="00594C81">
        <w:rPr>
          <w:rFonts w:ascii="Palatino Linotype" w:eastAsia="Times New Roman" w:hAnsi="Palatino Linotype" w:cs="Segoe UI"/>
          <w:lang w:eastAsia="en-GB"/>
        </w:rPr>
        <w:t xml:space="preserve"> σε τομείς και πεδία που άπτονται των Ανθρωπιστικών Σπουδών. Οι χορηγίες/υποτροφίες για μεταπτυχιακούς φοιτητές προκ</w:t>
      </w:r>
      <w:r w:rsidR="00DD1147" w:rsidRPr="00594C81">
        <w:rPr>
          <w:rFonts w:ascii="Palatino Linotype" w:eastAsia="Times New Roman" w:hAnsi="Palatino Linotype" w:cs="Segoe UI"/>
          <w:lang w:val="el-GR" w:eastAsia="en-GB"/>
        </w:rPr>
        <w:t>η</w:t>
      </w:r>
      <w:r w:rsidRPr="00594C81">
        <w:rPr>
          <w:rFonts w:ascii="Palatino Linotype" w:eastAsia="Times New Roman" w:hAnsi="Palatino Linotype" w:cs="Segoe UI"/>
          <w:lang w:eastAsia="en-GB"/>
        </w:rPr>
        <w:t>ρ</w:t>
      </w:r>
      <w:r w:rsidR="00DD1147" w:rsidRPr="00594C81">
        <w:rPr>
          <w:rFonts w:ascii="Palatino Linotype" w:eastAsia="Times New Roman" w:hAnsi="Palatino Linotype" w:cs="Segoe UI"/>
          <w:lang w:val="el-GR" w:eastAsia="en-GB"/>
        </w:rPr>
        <w:t>ύ</w:t>
      </w:r>
      <w:r w:rsidRPr="00594C81">
        <w:rPr>
          <w:rFonts w:ascii="Palatino Linotype" w:eastAsia="Times New Roman" w:hAnsi="Palatino Linotype" w:cs="Segoe UI"/>
          <w:lang w:eastAsia="en-GB"/>
        </w:rPr>
        <w:t>σσονται, επίσης, κατά καιρούς, αναλόγως της διαθεσιμότητας των κονδυλίων και των ερευνητικών προτεραιοτήτων που θέτει το Ίδρυμα και χορηγούνται στη βάση συγκεκριμένων κριτηρίων που αφορούν αφενός στο ήθος και στην επίδοση του φοιτητή, αφετέρου στην οικονομική του κατάσταση και στο οικονομικό κόστος των σπουδών του.</w:t>
      </w:r>
    </w:p>
    <w:p w14:paraId="6FE24B9E" w14:textId="77777777" w:rsidR="00FA28F9" w:rsidRPr="00594C81" w:rsidRDefault="00FA28F9" w:rsidP="00FA28F9">
      <w:pPr>
        <w:spacing w:before="100" w:beforeAutospacing="1" w:after="100" w:afterAutospacing="1"/>
        <w:jc w:val="both"/>
        <w:rPr>
          <w:rFonts w:ascii="Palatino Linotype" w:eastAsia="Times New Roman" w:hAnsi="Palatino Linotype" w:cs="Segoe UI"/>
          <w:lang w:eastAsia="en-GB"/>
        </w:rPr>
      </w:pPr>
      <w:r w:rsidRPr="00594C81">
        <w:rPr>
          <w:rFonts w:ascii="Palatino Linotype" w:eastAsia="Times New Roman" w:hAnsi="Palatino Linotype" w:cs="Segoe UI"/>
          <w:lang w:eastAsia="en-GB"/>
        </w:rPr>
        <w:t>Τόσο οι προπτυχιακοί/ές όσο και οι μεταπτυχιακοί/ές φοιτητές/τριες μπορούν, ανεξαρτήτως της προγραμματισμένης προκήρυξης των εν λόγω χορηγιών/υποτροφιών, να αιτηθούν την οικονομική στήριξη του Ιδρύματος για την διεκπεραίωση των σπουδών τους.</w:t>
      </w:r>
    </w:p>
    <w:p w14:paraId="0D0224A0" w14:textId="0A771F8F" w:rsidR="00594C81" w:rsidRPr="002A12BC" w:rsidRDefault="00FA28F9" w:rsidP="00FA28F9">
      <w:pPr>
        <w:spacing w:before="100" w:beforeAutospacing="1" w:after="100" w:afterAutospacing="1"/>
        <w:jc w:val="both"/>
        <w:rPr>
          <w:rFonts w:ascii="Palatino Linotype" w:eastAsia="Times New Roman" w:hAnsi="Palatino Linotype" w:cs="Segoe UI"/>
          <w:lang w:val="el-GR" w:eastAsia="en-GB"/>
        </w:rPr>
      </w:pPr>
      <w:r w:rsidRPr="002A12BC">
        <w:rPr>
          <w:rFonts w:ascii="Palatino Linotype" w:eastAsia="Times New Roman" w:hAnsi="Palatino Linotype" w:cs="Segoe UI"/>
          <w:lang w:eastAsia="en-GB"/>
        </w:rPr>
        <w:t xml:space="preserve">Η </w:t>
      </w:r>
      <w:r w:rsidR="0050341B" w:rsidRPr="002A12BC">
        <w:rPr>
          <w:rFonts w:ascii="Palatino Linotype" w:eastAsia="Times New Roman" w:hAnsi="Palatino Linotype" w:cs="Segoe UI"/>
          <w:lang w:val="el-GR" w:eastAsia="en-GB"/>
        </w:rPr>
        <w:t>τρέχουσα προκήρυξη υποτροφίας καθιστά ως δικαιούχους δημότες</w:t>
      </w:r>
      <w:r w:rsidR="003C3D6C">
        <w:rPr>
          <w:rFonts w:ascii="Palatino Linotype" w:eastAsia="Times New Roman" w:hAnsi="Palatino Linotype" w:cs="Segoe UI"/>
          <w:lang w:val="el-GR" w:eastAsia="en-GB"/>
        </w:rPr>
        <w:t>/</w:t>
      </w:r>
      <w:proofErr w:type="spellStart"/>
      <w:r w:rsidR="003C3D6C">
        <w:rPr>
          <w:rFonts w:ascii="Palatino Linotype" w:eastAsia="Times New Roman" w:hAnsi="Palatino Linotype" w:cs="Segoe UI"/>
          <w:lang w:val="el-GR" w:eastAsia="en-GB"/>
        </w:rPr>
        <w:t>ισσες</w:t>
      </w:r>
      <w:proofErr w:type="spellEnd"/>
      <w:r w:rsidR="0050341B" w:rsidRPr="002A12BC">
        <w:rPr>
          <w:rFonts w:ascii="Palatino Linotype" w:eastAsia="Times New Roman" w:hAnsi="Palatino Linotype" w:cs="Segoe UI"/>
          <w:lang w:val="el-GR" w:eastAsia="en-GB"/>
        </w:rPr>
        <w:t xml:space="preserve"> που κατάγονται ή/και διαμένουν στην  Αθηαίνου</w:t>
      </w:r>
      <w:r w:rsidR="00594C81" w:rsidRPr="002A12BC">
        <w:rPr>
          <w:rFonts w:ascii="Palatino Linotype" w:eastAsia="Times New Roman" w:hAnsi="Palatino Linotype" w:cs="Segoe UI"/>
          <w:lang w:val="el-GR" w:eastAsia="en-GB"/>
        </w:rPr>
        <w:t xml:space="preserve"> και οι οποίοι</w:t>
      </w:r>
      <w:r w:rsidR="00635E07" w:rsidRPr="002A12BC">
        <w:rPr>
          <w:rFonts w:ascii="Palatino Linotype" w:eastAsia="Times New Roman" w:hAnsi="Palatino Linotype" w:cs="Segoe UI"/>
          <w:lang w:val="el-GR" w:eastAsia="en-GB"/>
        </w:rPr>
        <w:t xml:space="preserve">, κατά το προσεχές ακαδημαϊκό έτος 2024-2025, </w:t>
      </w:r>
      <w:r w:rsidR="00594C81" w:rsidRPr="002A12BC">
        <w:rPr>
          <w:rFonts w:ascii="Palatino Linotype" w:eastAsia="Times New Roman" w:hAnsi="Palatino Linotype" w:cs="Segoe UI"/>
          <w:lang w:val="el-GR" w:eastAsia="en-GB"/>
        </w:rPr>
        <w:t xml:space="preserve">έχουν εξασφαλίσει θέση για </w:t>
      </w:r>
      <w:r w:rsidR="00594C81" w:rsidRPr="002A12BC">
        <w:rPr>
          <w:rFonts w:ascii="Palatino Linotype" w:eastAsia="Times New Roman" w:hAnsi="Palatino Linotype" w:cs="Segoe UI"/>
          <w:b/>
          <w:bCs/>
          <w:lang w:val="el-GR" w:eastAsia="en-GB"/>
        </w:rPr>
        <w:t xml:space="preserve">σπουδές στα Δημόσια Ανώτατα Εκπαιδευτικά Ιδρύματα </w:t>
      </w:r>
      <w:r w:rsidR="00635E07" w:rsidRPr="002A12BC">
        <w:rPr>
          <w:rFonts w:ascii="Palatino Linotype" w:eastAsia="Times New Roman" w:hAnsi="Palatino Linotype" w:cs="Segoe UI"/>
          <w:b/>
          <w:bCs/>
          <w:lang w:val="el-GR" w:eastAsia="en-GB"/>
        </w:rPr>
        <w:t xml:space="preserve">(Πανεπιστήμια) </w:t>
      </w:r>
      <w:r w:rsidR="00594C81" w:rsidRPr="002A12BC">
        <w:rPr>
          <w:rFonts w:ascii="Palatino Linotype" w:eastAsia="Times New Roman" w:hAnsi="Palatino Linotype" w:cs="Segoe UI"/>
          <w:b/>
          <w:bCs/>
          <w:lang w:val="el-GR" w:eastAsia="en-GB"/>
        </w:rPr>
        <w:t>της Κύπρου ή της Ελλάδας</w:t>
      </w:r>
      <w:r w:rsidR="00594C81" w:rsidRPr="002A12BC">
        <w:rPr>
          <w:rFonts w:ascii="Palatino Linotype" w:eastAsia="Times New Roman" w:hAnsi="Palatino Linotype" w:cs="Segoe UI"/>
          <w:lang w:val="el-GR" w:eastAsia="en-GB"/>
        </w:rPr>
        <w:t xml:space="preserve"> </w:t>
      </w:r>
      <w:r w:rsidR="000F2DA0" w:rsidRPr="002A12BC">
        <w:rPr>
          <w:rFonts w:ascii="Palatino Linotype" w:eastAsia="Times New Roman" w:hAnsi="Palatino Linotype" w:cs="Segoe UI"/>
          <w:lang w:val="el-GR" w:eastAsia="en-GB"/>
        </w:rPr>
        <w:t xml:space="preserve">ως </w:t>
      </w:r>
      <w:r w:rsidR="000F2DA0" w:rsidRPr="002A12BC">
        <w:rPr>
          <w:rFonts w:ascii="Palatino Linotype" w:eastAsia="Times New Roman" w:hAnsi="Palatino Linotype" w:cs="Segoe UI"/>
          <w:b/>
          <w:bCs/>
          <w:lang w:val="el-GR" w:eastAsia="en-GB"/>
        </w:rPr>
        <w:t xml:space="preserve">πρωτοετείς </w:t>
      </w:r>
      <w:r w:rsidR="000F2DA0" w:rsidRPr="002A12BC">
        <w:rPr>
          <w:rFonts w:ascii="Palatino Linotype" w:eastAsia="Times New Roman" w:hAnsi="Palatino Linotype" w:cs="Segoe UI"/>
          <w:lang w:val="el-GR" w:eastAsia="en-GB"/>
        </w:rPr>
        <w:t>φοιτητές/</w:t>
      </w:r>
      <w:proofErr w:type="spellStart"/>
      <w:r w:rsidR="000F2DA0" w:rsidRPr="002A12BC">
        <w:rPr>
          <w:rFonts w:ascii="Palatino Linotype" w:eastAsia="Times New Roman" w:hAnsi="Palatino Linotype" w:cs="Segoe UI"/>
          <w:lang w:val="el-GR" w:eastAsia="en-GB"/>
        </w:rPr>
        <w:t>τριες</w:t>
      </w:r>
      <w:proofErr w:type="spellEnd"/>
      <w:r w:rsidR="000F2DA0" w:rsidRPr="002A12BC">
        <w:rPr>
          <w:rFonts w:ascii="Palatino Linotype" w:eastAsia="Times New Roman" w:hAnsi="Palatino Linotype" w:cs="Segoe UI"/>
          <w:lang w:val="el-GR" w:eastAsia="en-GB"/>
        </w:rPr>
        <w:t xml:space="preserve"> ή βρίσκονται ήδη ως εγγεγραμμένοι</w:t>
      </w:r>
      <w:r w:rsidR="00E1441D">
        <w:rPr>
          <w:rFonts w:ascii="Palatino Linotype" w:eastAsia="Times New Roman" w:hAnsi="Palatino Linotype" w:cs="Segoe UI"/>
          <w:lang w:val="el-GR" w:eastAsia="en-GB"/>
        </w:rPr>
        <w:t>/</w:t>
      </w:r>
      <w:proofErr w:type="spellStart"/>
      <w:r w:rsidR="00E1441D">
        <w:rPr>
          <w:rFonts w:ascii="Palatino Linotype" w:eastAsia="Times New Roman" w:hAnsi="Palatino Linotype" w:cs="Segoe UI"/>
          <w:lang w:val="el-GR" w:eastAsia="en-GB"/>
        </w:rPr>
        <w:t>ες</w:t>
      </w:r>
      <w:proofErr w:type="spellEnd"/>
      <w:r w:rsidR="00E1441D">
        <w:rPr>
          <w:rFonts w:ascii="Palatino Linotype" w:eastAsia="Times New Roman" w:hAnsi="Palatino Linotype" w:cs="Segoe UI"/>
          <w:lang w:val="el-GR" w:eastAsia="en-GB"/>
        </w:rPr>
        <w:t xml:space="preserve"> </w:t>
      </w:r>
      <w:r w:rsidR="000F2DA0" w:rsidRPr="002A12BC">
        <w:rPr>
          <w:rFonts w:ascii="Palatino Linotype" w:eastAsia="Times New Roman" w:hAnsi="Palatino Linotype" w:cs="Segoe UI"/>
          <w:b/>
          <w:bCs/>
          <w:lang w:val="el-GR" w:eastAsia="en-GB"/>
        </w:rPr>
        <w:t>δευτεροετείς</w:t>
      </w:r>
      <w:r w:rsidR="000F2DA0" w:rsidRPr="002A12BC">
        <w:rPr>
          <w:rFonts w:ascii="Palatino Linotype" w:eastAsia="Times New Roman" w:hAnsi="Palatino Linotype" w:cs="Segoe UI"/>
          <w:lang w:val="el-GR" w:eastAsia="en-GB"/>
        </w:rPr>
        <w:t xml:space="preserve">, </w:t>
      </w:r>
      <w:r w:rsidR="000F2DA0" w:rsidRPr="002A12BC">
        <w:rPr>
          <w:rFonts w:ascii="Palatino Linotype" w:eastAsia="Times New Roman" w:hAnsi="Palatino Linotype" w:cs="Segoe UI"/>
          <w:b/>
          <w:bCs/>
          <w:lang w:val="el-GR" w:eastAsia="en-GB"/>
        </w:rPr>
        <w:t>τριτοετεί</w:t>
      </w:r>
      <w:r w:rsidR="00635E07" w:rsidRPr="002A12BC">
        <w:rPr>
          <w:rFonts w:ascii="Palatino Linotype" w:eastAsia="Times New Roman" w:hAnsi="Palatino Linotype" w:cs="Segoe UI"/>
          <w:b/>
          <w:bCs/>
          <w:lang w:val="el-GR" w:eastAsia="en-GB"/>
        </w:rPr>
        <w:t xml:space="preserve">ς ή </w:t>
      </w:r>
      <w:r w:rsidR="000F2DA0" w:rsidRPr="002A12BC">
        <w:rPr>
          <w:rFonts w:ascii="Palatino Linotype" w:eastAsia="Times New Roman" w:hAnsi="Palatino Linotype" w:cs="Segoe UI"/>
          <w:b/>
          <w:bCs/>
          <w:lang w:val="el-GR" w:eastAsia="en-GB"/>
        </w:rPr>
        <w:t>τεταρτοετείς</w:t>
      </w:r>
      <w:r w:rsidR="000F2DA0" w:rsidRPr="002A12BC">
        <w:rPr>
          <w:rFonts w:ascii="Palatino Linotype" w:eastAsia="Times New Roman" w:hAnsi="Palatino Linotype" w:cs="Segoe UI"/>
          <w:lang w:val="el-GR" w:eastAsia="en-GB"/>
        </w:rPr>
        <w:t xml:space="preserve"> φοιτητές</w:t>
      </w:r>
      <w:r w:rsidR="00E1441D">
        <w:rPr>
          <w:rFonts w:ascii="Palatino Linotype" w:eastAsia="Times New Roman" w:hAnsi="Palatino Linotype" w:cs="Segoe UI"/>
          <w:lang w:val="el-GR" w:eastAsia="en-GB"/>
        </w:rPr>
        <w:t>/</w:t>
      </w:r>
      <w:proofErr w:type="spellStart"/>
      <w:r w:rsidR="00E1441D">
        <w:rPr>
          <w:rFonts w:ascii="Palatino Linotype" w:eastAsia="Times New Roman" w:hAnsi="Palatino Linotype" w:cs="Segoe UI"/>
          <w:lang w:val="el-GR" w:eastAsia="en-GB"/>
        </w:rPr>
        <w:t>τριες</w:t>
      </w:r>
      <w:proofErr w:type="spellEnd"/>
      <w:r w:rsidR="000F2DA0" w:rsidRPr="002A12BC">
        <w:rPr>
          <w:rFonts w:ascii="Palatino Linotype" w:eastAsia="Times New Roman" w:hAnsi="Palatino Linotype" w:cs="Segoe UI"/>
          <w:lang w:val="el-GR" w:eastAsia="en-GB"/>
        </w:rPr>
        <w:t xml:space="preserve"> στα Δημόσια Ανώτατα Εκπαιδευτικά Ιδρύματα </w:t>
      </w:r>
      <w:r w:rsidR="009C26A2" w:rsidRPr="002A12BC">
        <w:rPr>
          <w:rFonts w:ascii="Palatino Linotype" w:eastAsia="Times New Roman" w:hAnsi="Palatino Linotype" w:cs="Segoe UI"/>
          <w:lang w:val="el-GR" w:eastAsia="en-GB"/>
        </w:rPr>
        <w:t xml:space="preserve">(Πανεπιστήμια) </w:t>
      </w:r>
      <w:r w:rsidR="000F2DA0" w:rsidRPr="002A12BC">
        <w:rPr>
          <w:rFonts w:ascii="Palatino Linotype" w:eastAsia="Times New Roman" w:hAnsi="Palatino Linotype" w:cs="Segoe UI"/>
          <w:lang w:val="el-GR" w:eastAsia="en-GB"/>
        </w:rPr>
        <w:t>της Κύπρου ή της Ελλάδας.</w:t>
      </w:r>
    </w:p>
    <w:p w14:paraId="3CB87E32" w14:textId="77777777" w:rsidR="004E3762" w:rsidRPr="004E3762" w:rsidRDefault="004E3762" w:rsidP="004E3762">
      <w:pPr>
        <w:jc w:val="both"/>
        <w:rPr>
          <w:rFonts w:ascii="Palatino Linotype" w:hAnsi="Palatino Linotype" w:cs="Arial"/>
          <w:lang w:val="el-GR"/>
        </w:rPr>
      </w:pPr>
      <w:bookmarkStart w:id="0" w:name="_Hlk163472807"/>
      <w:r w:rsidRPr="004E3762">
        <w:rPr>
          <w:rFonts w:ascii="Palatino Linotype" w:eastAsia="Times New Roman" w:hAnsi="Palatino Linotype" w:cs="Arial"/>
          <w:lang w:val="el-GR" w:eastAsia="en-GB"/>
        </w:rPr>
        <w:t>Σημειώνεται ότι, στη βάση των καταστατικών σκοπών και στόχων του Ιδρύματος,  η υποτροφία απευθύνεται σε φοιτητή/</w:t>
      </w:r>
      <w:proofErr w:type="spellStart"/>
      <w:r w:rsidRPr="004E3762">
        <w:rPr>
          <w:rFonts w:ascii="Palatino Linotype" w:eastAsia="Times New Roman" w:hAnsi="Palatino Linotype" w:cs="Arial"/>
          <w:lang w:val="el-GR" w:eastAsia="en-GB"/>
        </w:rPr>
        <w:t>τρια</w:t>
      </w:r>
      <w:proofErr w:type="spellEnd"/>
      <w:r w:rsidRPr="004E3762">
        <w:rPr>
          <w:rFonts w:ascii="Palatino Linotype" w:eastAsia="Times New Roman" w:hAnsi="Palatino Linotype" w:cs="Arial"/>
          <w:lang w:val="el-GR" w:eastAsia="en-GB"/>
        </w:rPr>
        <w:t xml:space="preserve"> των </w:t>
      </w:r>
      <w:r w:rsidRPr="004E3762">
        <w:rPr>
          <w:rFonts w:ascii="Palatino Linotype" w:eastAsia="Times New Roman" w:hAnsi="Palatino Linotype" w:cs="Arial"/>
          <w:b/>
          <w:bCs/>
          <w:lang w:val="el-GR" w:eastAsia="en-GB"/>
        </w:rPr>
        <w:t xml:space="preserve">Τμημάτων των Φιλοσοφικών Σχολών, των Μουσικών Σχολών και των Σχολών Καλών Τεχνών των </w:t>
      </w:r>
      <w:r w:rsidRPr="004E3762">
        <w:rPr>
          <w:rFonts w:ascii="Palatino Linotype" w:eastAsia="Times New Roman" w:hAnsi="Palatino Linotype" w:cs="Arial"/>
          <w:b/>
          <w:bCs/>
          <w:lang w:val="el-GR" w:eastAsia="en-GB"/>
        </w:rPr>
        <w:lastRenderedPageBreak/>
        <w:t>Δημόσιων Ανώτατων Εκπαιδευτικών Ιδρυμάτων (Πανεπιστημίων) της Κύπρου ή της Ελλάδας</w:t>
      </w:r>
      <w:r w:rsidRPr="004E3762">
        <w:rPr>
          <w:rFonts w:ascii="Palatino Linotype" w:eastAsia="Times New Roman" w:hAnsi="Palatino Linotype" w:cs="Arial"/>
          <w:lang w:val="el-GR" w:eastAsia="en-GB"/>
        </w:rPr>
        <w:t>.</w:t>
      </w:r>
    </w:p>
    <w:bookmarkEnd w:id="0"/>
    <w:p w14:paraId="570D67EA" w14:textId="08053E24" w:rsidR="009C26A2" w:rsidRPr="002A12BC" w:rsidRDefault="009C26A2" w:rsidP="00FA28F9">
      <w:pPr>
        <w:spacing w:before="100" w:beforeAutospacing="1" w:after="100" w:afterAutospacing="1"/>
        <w:jc w:val="both"/>
        <w:rPr>
          <w:rFonts w:ascii="Palatino Linotype" w:eastAsia="Times New Roman" w:hAnsi="Palatino Linotype" w:cs="Segoe UI"/>
          <w:b/>
          <w:bCs/>
          <w:lang w:val="el-GR" w:eastAsia="en-GB"/>
        </w:rPr>
      </w:pPr>
      <w:r w:rsidRPr="004E3762">
        <w:rPr>
          <w:rFonts w:ascii="Palatino Linotype" w:eastAsia="Times New Roman" w:hAnsi="Palatino Linotype" w:cs="Segoe UI"/>
          <w:lang w:val="el-GR" w:eastAsia="en-GB"/>
        </w:rPr>
        <w:t>Για τους/τις υποψήφιους/</w:t>
      </w:r>
      <w:proofErr w:type="spellStart"/>
      <w:r w:rsidRPr="004E3762">
        <w:rPr>
          <w:rFonts w:ascii="Palatino Linotype" w:eastAsia="Times New Roman" w:hAnsi="Palatino Linotype" w:cs="Segoe UI"/>
          <w:lang w:val="el-GR" w:eastAsia="en-GB"/>
        </w:rPr>
        <w:t>ες</w:t>
      </w:r>
      <w:proofErr w:type="spellEnd"/>
      <w:r w:rsidRPr="004E3762">
        <w:rPr>
          <w:rFonts w:ascii="Palatino Linotype" w:eastAsia="Times New Roman" w:hAnsi="Palatino Linotype" w:cs="Segoe UI"/>
          <w:lang w:val="el-GR" w:eastAsia="en-GB"/>
        </w:rPr>
        <w:t xml:space="preserve"> πρωτοετείς</w:t>
      </w:r>
      <w:r w:rsidR="002A12BC" w:rsidRPr="004E3762">
        <w:rPr>
          <w:rFonts w:ascii="Palatino Linotype" w:eastAsia="Times New Roman" w:hAnsi="Palatino Linotype" w:cs="Segoe UI"/>
          <w:lang w:val="el-GR" w:eastAsia="en-GB"/>
        </w:rPr>
        <w:t xml:space="preserve"> </w:t>
      </w:r>
      <w:r w:rsidRPr="004E3762">
        <w:rPr>
          <w:rFonts w:ascii="Palatino Linotype" w:eastAsia="Times New Roman" w:hAnsi="Palatino Linotype" w:cs="Segoe UI"/>
          <w:lang w:val="el-GR" w:eastAsia="en-GB"/>
        </w:rPr>
        <w:t>φοιτητές/</w:t>
      </w:r>
      <w:proofErr w:type="spellStart"/>
      <w:r w:rsidRPr="004E3762">
        <w:rPr>
          <w:rFonts w:ascii="Palatino Linotype" w:eastAsia="Times New Roman" w:hAnsi="Palatino Linotype" w:cs="Segoe UI"/>
          <w:lang w:val="el-GR" w:eastAsia="en-GB"/>
        </w:rPr>
        <w:t>τριες</w:t>
      </w:r>
      <w:proofErr w:type="spellEnd"/>
      <w:r w:rsidR="002A12BC" w:rsidRPr="004E3762">
        <w:rPr>
          <w:rFonts w:ascii="Palatino Linotype" w:eastAsia="Times New Roman" w:hAnsi="Palatino Linotype" w:cs="Segoe UI"/>
          <w:lang w:val="el-GR" w:eastAsia="en-GB"/>
        </w:rPr>
        <w:t xml:space="preserve"> </w:t>
      </w:r>
      <w:r w:rsidR="00E1441D" w:rsidRPr="004E3762">
        <w:rPr>
          <w:rFonts w:ascii="Palatino Linotype" w:eastAsia="Times New Roman" w:hAnsi="Palatino Linotype" w:cs="Segoe UI"/>
          <w:lang w:val="el-GR" w:eastAsia="en-GB"/>
        </w:rPr>
        <w:t>(κατά το προσεχές</w:t>
      </w:r>
      <w:r w:rsidR="00E1441D" w:rsidRPr="002A12BC">
        <w:rPr>
          <w:rFonts w:ascii="Palatino Linotype" w:eastAsia="Times New Roman" w:hAnsi="Palatino Linotype" w:cs="Segoe UI"/>
          <w:lang w:val="el-GR" w:eastAsia="en-GB"/>
        </w:rPr>
        <w:t xml:space="preserve"> ακαδημαϊκό έτος) </w:t>
      </w:r>
      <w:r w:rsidRPr="002A12BC">
        <w:rPr>
          <w:rFonts w:ascii="Palatino Linotype" w:eastAsia="Times New Roman" w:hAnsi="Palatino Linotype" w:cs="Segoe UI"/>
          <w:lang w:val="el-GR" w:eastAsia="en-GB"/>
        </w:rPr>
        <w:t xml:space="preserve">ως ικανοποιητική επίδοση για τη διεκδίκηση της υποτροφίας </w:t>
      </w:r>
      <w:r w:rsidR="002A12BC" w:rsidRPr="002A12BC">
        <w:rPr>
          <w:rFonts w:ascii="Palatino Linotype" w:eastAsia="Times New Roman" w:hAnsi="Palatino Linotype" w:cs="Segoe UI"/>
          <w:lang w:val="el-GR" w:eastAsia="en-GB"/>
        </w:rPr>
        <w:t>θεωρείται η γενική αριθμητική επίδοση</w:t>
      </w:r>
      <w:r w:rsidR="004E3762">
        <w:rPr>
          <w:rFonts w:ascii="Palatino Linotype" w:eastAsia="Times New Roman" w:hAnsi="Palatino Linotype" w:cs="Segoe UI"/>
          <w:lang w:val="el-GR" w:eastAsia="en-GB"/>
        </w:rPr>
        <w:t xml:space="preserve"> (Μ.Ο.)</w:t>
      </w:r>
      <w:r w:rsidR="002A12BC" w:rsidRPr="002A12BC">
        <w:rPr>
          <w:rFonts w:ascii="Palatino Linotype" w:eastAsia="Times New Roman" w:hAnsi="Palatino Linotype" w:cs="Segoe UI"/>
          <w:lang w:val="el-GR" w:eastAsia="en-GB"/>
        </w:rPr>
        <w:t xml:space="preserve"> </w:t>
      </w:r>
      <w:r w:rsidR="002A12BC" w:rsidRPr="002A12BC">
        <w:rPr>
          <w:rFonts w:ascii="Palatino Linotype" w:eastAsia="Times New Roman" w:hAnsi="Palatino Linotype" w:cs="Segoe UI"/>
          <w:b/>
          <w:bCs/>
          <w:lang w:val="el-GR" w:eastAsia="en-GB"/>
        </w:rPr>
        <w:t>17/20 και άνω</w:t>
      </w:r>
      <w:r w:rsidR="002A12BC" w:rsidRPr="002A12BC">
        <w:rPr>
          <w:rFonts w:ascii="Palatino Linotype" w:eastAsia="Times New Roman" w:hAnsi="Palatino Linotype" w:cs="Segoe UI"/>
          <w:lang w:val="el-GR" w:eastAsia="en-GB"/>
        </w:rPr>
        <w:t xml:space="preserve"> </w:t>
      </w:r>
      <w:r w:rsidR="002A12BC" w:rsidRPr="002A12BC">
        <w:rPr>
          <w:rFonts w:ascii="Palatino Linotype" w:eastAsia="Times New Roman" w:hAnsi="Palatino Linotype" w:cs="Segoe UI"/>
          <w:b/>
          <w:bCs/>
          <w:lang w:val="el-GR" w:eastAsia="en-GB"/>
        </w:rPr>
        <w:t xml:space="preserve">στο Απολυτήριο </w:t>
      </w:r>
      <w:r w:rsidR="00FA6688">
        <w:rPr>
          <w:rFonts w:ascii="Palatino Linotype" w:eastAsia="Times New Roman" w:hAnsi="Palatino Linotype" w:cs="Segoe UI"/>
          <w:b/>
          <w:bCs/>
          <w:lang w:val="el-GR" w:eastAsia="en-GB"/>
        </w:rPr>
        <w:t>Λυκείου</w:t>
      </w:r>
      <w:r w:rsidR="002A12BC" w:rsidRPr="002A12BC">
        <w:rPr>
          <w:rFonts w:ascii="Palatino Linotype" w:eastAsia="Times New Roman" w:hAnsi="Palatino Linotype" w:cs="Segoe UI"/>
          <w:lang w:val="el-GR" w:eastAsia="en-GB"/>
        </w:rPr>
        <w:t>. Για τους υφιστάμενους/</w:t>
      </w:r>
      <w:proofErr w:type="spellStart"/>
      <w:r w:rsidR="002A12BC" w:rsidRPr="002A12BC">
        <w:rPr>
          <w:rFonts w:ascii="Palatino Linotype" w:eastAsia="Times New Roman" w:hAnsi="Palatino Linotype" w:cs="Segoe UI"/>
          <w:lang w:val="el-GR" w:eastAsia="en-GB"/>
        </w:rPr>
        <w:t>ες</w:t>
      </w:r>
      <w:proofErr w:type="spellEnd"/>
      <w:r w:rsidR="002A12BC" w:rsidRPr="002A12BC">
        <w:rPr>
          <w:rFonts w:ascii="Palatino Linotype" w:eastAsia="Times New Roman" w:hAnsi="Palatino Linotype" w:cs="Segoe UI"/>
          <w:lang w:val="el-GR" w:eastAsia="en-GB"/>
        </w:rPr>
        <w:t xml:space="preserve"> φοιτητές/</w:t>
      </w:r>
      <w:proofErr w:type="spellStart"/>
      <w:r w:rsidR="002A12BC" w:rsidRPr="002A12BC">
        <w:rPr>
          <w:rFonts w:ascii="Palatino Linotype" w:eastAsia="Times New Roman" w:hAnsi="Palatino Linotype" w:cs="Segoe UI"/>
          <w:lang w:val="el-GR" w:eastAsia="en-GB"/>
        </w:rPr>
        <w:t>τριες</w:t>
      </w:r>
      <w:proofErr w:type="spellEnd"/>
      <w:r w:rsidR="002A12BC" w:rsidRPr="002A12BC">
        <w:rPr>
          <w:rFonts w:ascii="Palatino Linotype" w:eastAsia="Times New Roman" w:hAnsi="Palatino Linotype" w:cs="Segoe UI"/>
          <w:lang w:val="el-GR" w:eastAsia="en-GB"/>
        </w:rPr>
        <w:t xml:space="preserve"> (δευτεροετείς, τριτοετείς, τεταρτοετείς κατά το προσεχές ακαδημαϊκό έτος)</w:t>
      </w:r>
      <w:r w:rsidR="00FA6688">
        <w:rPr>
          <w:rFonts w:ascii="Palatino Linotype" w:eastAsia="Times New Roman" w:hAnsi="Palatino Linotype" w:cs="Segoe UI"/>
          <w:lang w:val="el-GR" w:eastAsia="en-GB"/>
        </w:rPr>
        <w:t>, δεν λαμβάνεται υπόψη η γενική αριθμητική επίδοση στο Απολυτήριο Λυκείου και</w:t>
      </w:r>
      <w:r w:rsidR="00E1441D">
        <w:rPr>
          <w:rFonts w:ascii="Palatino Linotype" w:eastAsia="Times New Roman" w:hAnsi="Palatino Linotype" w:cs="Segoe UI"/>
          <w:lang w:val="el-GR" w:eastAsia="en-GB"/>
        </w:rPr>
        <w:t xml:space="preserve"> </w:t>
      </w:r>
      <w:r w:rsidR="002A12BC" w:rsidRPr="002A12BC">
        <w:rPr>
          <w:rFonts w:ascii="Palatino Linotype" w:eastAsia="Times New Roman" w:hAnsi="Palatino Linotype" w:cs="Segoe UI"/>
          <w:lang w:val="el-GR" w:eastAsia="en-GB"/>
        </w:rPr>
        <w:t>ως ικανοποιητική επίδοση για τη διεκδίκηση και τη διατήρηση της υποτροφίας θεωρείται η γενική αριθμητική επίδοση</w:t>
      </w:r>
      <w:r w:rsidR="004E3762">
        <w:rPr>
          <w:rFonts w:ascii="Palatino Linotype" w:eastAsia="Times New Roman" w:hAnsi="Palatino Linotype" w:cs="Segoe UI"/>
          <w:lang w:val="el-GR" w:eastAsia="en-GB"/>
        </w:rPr>
        <w:t xml:space="preserve"> (Μ.Ο.)</w:t>
      </w:r>
      <w:r w:rsidR="002A12BC" w:rsidRPr="002A12BC">
        <w:rPr>
          <w:rFonts w:ascii="Palatino Linotype" w:eastAsia="Times New Roman" w:hAnsi="Palatino Linotype" w:cs="Segoe UI"/>
          <w:lang w:val="el-GR" w:eastAsia="en-GB"/>
        </w:rPr>
        <w:t xml:space="preserve"> </w:t>
      </w:r>
      <w:r w:rsidR="002A12BC" w:rsidRPr="002A12BC">
        <w:rPr>
          <w:rFonts w:ascii="Palatino Linotype" w:eastAsia="Times New Roman" w:hAnsi="Palatino Linotype" w:cs="Segoe UI"/>
          <w:b/>
          <w:bCs/>
          <w:lang w:val="el-GR" w:eastAsia="en-GB"/>
        </w:rPr>
        <w:t>7,5/10 και άνω στα συμπληρωμένα εξάμηνα σπουδών</w:t>
      </w:r>
      <w:r w:rsidR="002A12BC" w:rsidRPr="002A12BC">
        <w:rPr>
          <w:rFonts w:ascii="Palatino Linotype" w:eastAsia="Times New Roman" w:hAnsi="Palatino Linotype" w:cs="Segoe UI"/>
          <w:lang w:val="el-GR" w:eastAsia="en-GB"/>
        </w:rPr>
        <w:t>.</w:t>
      </w:r>
    </w:p>
    <w:p w14:paraId="4E2D0E61" w14:textId="66F92A18" w:rsidR="00E3300B" w:rsidRDefault="00E1441D" w:rsidP="00FA28F9">
      <w:pPr>
        <w:spacing w:before="100" w:beforeAutospacing="1" w:after="100" w:afterAutospacing="1"/>
        <w:jc w:val="both"/>
        <w:rPr>
          <w:rFonts w:ascii="Palatino Linotype" w:eastAsia="Times New Roman" w:hAnsi="Palatino Linotype" w:cs="Segoe UI"/>
          <w:lang w:val="el-GR" w:eastAsia="en-GB"/>
        </w:rPr>
      </w:pPr>
      <w:r>
        <w:rPr>
          <w:rFonts w:ascii="Palatino Linotype" w:eastAsia="Times New Roman" w:hAnsi="Palatino Linotype" w:cs="Segoe UI"/>
          <w:lang w:val="el-GR" w:eastAsia="en-GB"/>
        </w:rPr>
        <w:t xml:space="preserve"> </w:t>
      </w:r>
      <w:r w:rsidR="00FA28F9" w:rsidRPr="00594C81">
        <w:rPr>
          <w:rFonts w:ascii="Palatino Linotype" w:eastAsia="Times New Roman" w:hAnsi="Palatino Linotype" w:cs="Segoe UI"/>
          <w:lang w:eastAsia="en-GB"/>
        </w:rPr>
        <w:t>Οι αιτήσεις των </w:t>
      </w:r>
      <w:r w:rsidR="00FA28F9" w:rsidRPr="00594C81">
        <w:rPr>
          <w:rFonts w:ascii="Palatino Linotype" w:eastAsia="Times New Roman" w:hAnsi="Palatino Linotype" w:cs="Segoe UI"/>
          <w:b/>
          <w:bCs/>
          <w:lang w:eastAsia="en-GB"/>
        </w:rPr>
        <w:t>προπτυχιακών φοιτητών</w:t>
      </w:r>
      <w:r w:rsidR="00FA28F9" w:rsidRPr="00594C81">
        <w:rPr>
          <w:rFonts w:ascii="Palatino Linotype" w:eastAsia="Times New Roman" w:hAnsi="Palatino Linotype" w:cs="Segoe UI"/>
          <w:lang w:eastAsia="en-GB"/>
        </w:rPr>
        <w:t xml:space="preserve"> θα πρέπει να συνοδεύονται από τα εξής δικαιολογητικά: </w:t>
      </w:r>
      <w:r w:rsidR="00FA28F9" w:rsidRPr="00E1441D">
        <w:rPr>
          <w:rFonts w:ascii="Palatino Linotype" w:eastAsia="Times New Roman" w:hAnsi="Palatino Linotype" w:cs="Segoe UI"/>
          <w:b/>
          <w:bCs/>
          <w:lang w:eastAsia="en-GB"/>
        </w:rPr>
        <w:t>(i)</w:t>
      </w:r>
      <w:r w:rsidR="00FA28F9" w:rsidRPr="00594C81">
        <w:rPr>
          <w:rFonts w:ascii="Palatino Linotype" w:eastAsia="Times New Roman" w:hAnsi="Palatino Linotype" w:cs="Segoe UI"/>
          <w:lang w:eastAsia="en-GB"/>
        </w:rPr>
        <w:t xml:space="preserve"> πιστοποιημένη διεύθυνση διαμονής στην </w:t>
      </w:r>
      <w:r w:rsidR="0050341B" w:rsidRPr="00594C81">
        <w:rPr>
          <w:rFonts w:ascii="Palatino Linotype" w:eastAsia="Times New Roman" w:hAnsi="Palatino Linotype" w:cs="Segoe UI"/>
          <w:lang w:val="el-GR" w:eastAsia="en-GB"/>
        </w:rPr>
        <w:t xml:space="preserve">Αθηαίνου </w:t>
      </w:r>
      <w:r w:rsidR="00861B73" w:rsidRPr="00594C81">
        <w:rPr>
          <w:rFonts w:ascii="Palatino Linotype" w:eastAsia="Times New Roman" w:hAnsi="Palatino Linotype" w:cs="Segoe UI"/>
          <w:lang w:val="el-GR" w:eastAsia="en-GB"/>
        </w:rPr>
        <w:t xml:space="preserve">ή αποδεικτικό καταγωγής από την Αθηαίνου (και προσωρινής </w:t>
      </w:r>
      <w:r w:rsidR="00861B73" w:rsidRPr="00594C81">
        <w:rPr>
          <w:rFonts w:ascii="Palatino Linotype" w:eastAsia="Times New Roman" w:hAnsi="Palatino Linotype" w:cs="Segoe UI"/>
          <w:lang w:eastAsia="en-GB"/>
        </w:rPr>
        <w:t>διεύθυνση</w:t>
      </w:r>
      <w:r w:rsidR="00861B73" w:rsidRPr="00594C81">
        <w:rPr>
          <w:rFonts w:ascii="Palatino Linotype" w:eastAsia="Times New Roman" w:hAnsi="Palatino Linotype" w:cs="Segoe UI"/>
          <w:lang w:val="el-GR" w:eastAsia="en-GB"/>
        </w:rPr>
        <w:t>ς</w:t>
      </w:r>
      <w:r w:rsidR="00861B73" w:rsidRPr="00594C81">
        <w:rPr>
          <w:rFonts w:ascii="Palatino Linotype" w:eastAsia="Times New Roman" w:hAnsi="Palatino Linotype" w:cs="Segoe UI"/>
          <w:lang w:eastAsia="en-GB"/>
        </w:rPr>
        <w:t xml:space="preserve"> διαμονής σ</w:t>
      </w:r>
      <w:r w:rsidR="00861B73" w:rsidRPr="00594C81">
        <w:rPr>
          <w:rFonts w:ascii="Palatino Linotype" w:eastAsia="Times New Roman" w:hAnsi="Palatino Linotype" w:cs="Segoe UI"/>
          <w:lang w:val="el-GR" w:eastAsia="en-GB"/>
        </w:rPr>
        <w:t>ε άλλη περιοχή της</w:t>
      </w:r>
      <w:r w:rsidR="00861B73" w:rsidRPr="00594C81">
        <w:rPr>
          <w:rFonts w:ascii="Palatino Linotype" w:eastAsia="Times New Roman" w:hAnsi="Palatino Linotype" w:cs="Segoe UI"/>
          <w:lang w:eastAsia="en-GB"/>
        </w:rPr>
        <w:t xml:space="preserve"> Κύπρο</w:t>
      </w:r>
      <w:r w:rsidR="00861B73" w:rsidRPr="00594C81">
        <w:rPr>
          <w:rFonts w:ascii="Palatino Linotype" w:eastAsia="Times New Roman" w:hAnsi="Palatino Linotype" w:cs="Segoe UI"/>
          <w:lang w:val="el-GR" w:eastAsia="en-GB"/>
        </w:rPr>
        <w:t>υ ή διαμονής</w:t>
      </w:r>
      <w:r w:rsidR="00861B73" w:rsidRPr="00594C81">
        <w:rPr>
          <w:rFonts w:ascii="Palatino Linotype" w:eastAsia="Times New Roman" w:hAnsi="Palatino Linotype" w:cs="Segoe UI"/>
          <w:lang w:eastAsia="en-GB"/>
        </w:rPr>
        <w:t xml:space="preserve"> στην Ελλάδα</w:t>
      </w:r>
      <w:r w:rsidR="00861B73" w:rsidRPr="00594C81">
        <w:rPr>
          <w:rFonts w:ascii="Palatino Linotype" w:eastAsia="Times New Roman" w:hAnsi="Palatino Linotype" w:cs="Segoe UI"/>
          <w:lang w:val="el-GR" w:eastAsia="en-GB"/>
        </w:rPr>
        <w:t>)</w:t>
      </w:r>
      <w:r w:rsidR="00FA28F9" w:rsidRPr="00594C81">
        <w:rPr>
          <w:rFonts w:ascii="Palatino Linotype" w:eastAsia="Times New Roman" w:hAnsi="Palatino Linotype" w:cs="Segoe UI"/>
          <w:lang w:eastAsia="en-GB"/>
        </w:rPr>
        <w:t xml:space="preserve">, </w:t>
      </w:r>
      <w:r w:rsidR="00FA28F9" w:rsidRPr="00E1441D">
        <w:rPr>
          <w:rFonts w:ascii="Palatino Linotype" w:eastAsia="Times New Roman" w:hAnsi="Palatino Linotype" w:cs="Segoe UI"/>
          <w:b/>
          <w:bCs/>
          <w:lang w:eastAsia="en-GB"/>
        </w:rPr>
        <w:t>(ii)</w:t>
      </w:r>
      <w:r w:rsidR="00FA28F9" w:rsidRPr="00594C81">
        <w:rPr>
          <w:rFonts w:ascii="Palatino Linotype" w:eastAsia="Times New Roman" w:hAnsi="Palatino Linotype" w:cs="Segoe UI"/>
          <w:lang w:eastAsia="en-GB"/>
        </w:rPr>
        <w:t xml:space="preserve"> πιστοποιημένο αντίγραφο Απολυτηρίου Δευτεροβάθμιας Εκπαίδευσης, </w:t>
      </w:r>
      <w:r w:rsidR="00FA28F9" w:rsidRPr="00E1441D">
        <w:rPr>
          <w:rFonts w:ascii="Palatino Linotype" w:eastAsia="Times New Roman" w:hAnsi="Palatino Linotype" w:cs="Segoe UI"/>
          <w:b/>
          <w:bCs/>
          <w:lang w:eastAsia="en-GB"/>
        </w:rPr>
        <w:t>(iii)</w:t>
      </w:r>
      <w:r w:rsidR="00FA28F9" w:rsidRPr="00594C81">
        <w:rPr>
          <w:rFonts w:ascii="Palatino Linotype" w:eastAsia="Times New Roman" w:hAnsi="Palatino Linotype" w:cs="Segoe UI"/>
          <w:lang w:eastAsia="en-GB"/>
        </w:rPr>
        <w:t xml:space="preserve"> πιστοποιημένο Αποδεικτικό Εγγραφής και Φοίτησης σε συγκεκριμένο </w:t>
      </w:r>
      <w:r w:rsidR="00C778B9">
        <w:rPr>
          <w:rFonts w:ascii="Palatino Linotype" w:eastAsia="Times New Roman" w:hAnsi="Palatino Linotype" w:cs="Segoe UI"/>
          <w:lang w:val="el-GR" w:eastAsia="en-GB"/>
        </w:rPr>
        <w:t xml:space="preserve">δημόσιο </w:t>
      </w:r>
      <w:r w:rsidR="00FA28F9" w:rsidRPr="00594C81">
        <w:rPr>
          <w:rFonts w:ascii="Palatino Linotype" w:eastAsia="Times New Roman" w:hAnsi="Palatino Linotype" w:cs="Segoe UI"/>
          <w:lang w:eastAsia="en-GB"/>
        </w:rPr>
        <w:t>Πανεπιστήμιο και συγκεριμένη Σχολή</w:t>
      </w:r>
      <w:r w:rsidR="00C778B9">
        <w:rPr>
          <w:rFonts w:ascii="Palatino Linotype" w:eastAsia="Times New Roman" w:hAnsi="Palatino Linotype" w:cs="Segoe UI"/>
          <w:lang w:val="el-GR" w:eastAsia="en-GB"/>
        </w:rPr>
        <w:t xml:space="preserve"> δημόσιου Πανεπιστημίου της Κύπρου ή της Ελλάδας</w:t>
      </w:r>
      <w:r w:rsidR="00FA28F9" w:rsidRPr="00594C81">
        <w:rPr>
          <w:rFonts w:ascii="Palatino Linotype" w:eastAsia="Times New Roman" w:hAnsi="Palatino Linotype" w:cs="Segoe UI"/>
          <w:lang w:eastAsia="en-GB"/>
        </w:rPr>
        <w:t xml:space="preserve">, όπου να διαφαίνεται το έτος προπτυχιακών σπουδών στο οποίο ευρίσκεται ο/η φοιτητής/τρια, </w:t>
      </w:r>
      <w:r w:rsidR="00FA28F9" w:rsidRPr="00E1441D">
        <w:rPr>
          <w:rFonts w:ascii="Palatino Linotype" w:eastAsia="Times New Roman" w:hAnsi="Palatino Linotype" w:cs="Segoe UI"/>
          <w:b/>
          <w:bCs/>
          <w:lang w:eastAsia="en-GB"/>
        </w:rPr>
        <w:t>(iv)</w:t>
      </w:r>
      <w:r w:rsidR="00FA28F9" w:rsidRPr="00594C81">
        <w:rPr>
          <w:rFonts w:ascii="Palatino Linotype" w:eastAsia="Times New Roman" w:hAnsi="Palatino Linotype" w:cs="Segoe UI"/>
          <w:lang w:eastAsia="en-GB"/>
        </w:rPr>
        <w:t xml:space="preserve"> πιστοποιημένη Αναλυτική Βαθμολογία Μαθημάτων από το Πανεπιστήμιο στο οποίο φοιτά ο/η φοιτητής/τρια</w:t>
      </w:r>
      <w:r w:rsidR="00E3300B">
        <w:rPr>
          <w:rFonts w:ascii="Palatino Linotype" w:eastAsia="Times New Roman" w:hAnsi="Palatino Linotype" w:cs="Segoe UI"/>
          <w:lang w:val="el-GR" w:eastAsia="en-GB"/>
        </w:rPr>
        <w:t xml:space="preserve"> (για δευτεροετείς, τριτοετείς, τεταρτοετείς φοιτητές/</w:t>
      </w:r>
      <w:proofErr w:type="spellStart"/>
      <w:r w:rsidR="00E3300B">
        <w:rPr>
          <w:rFonts w:ascii="Palatino Linotype" w:eastAsia="Times New Roman" w:hAnsi="Palatino Linotype" w:cs="Segoe UI"/>
          <w:lang w:val="el-GR" w:eastAsia="en-GB"/>
        </w:rPr>
        <w:t>ριες</w:t>
      </w:r>
      <w:proofErr w:type="spellEnd"/>
      <w:r w:rsidR="00E3300B">
        <w:rPr>
          <w:rFonts w:ascii="Palatino Linotype" w:eastAsia="Times New Roman" w:hAnsi="Palatino Linotype" w:cs="Segoe UI"/>
          <w:lang w:val="el-GR" w:eastAsia="en-GB"/>
        </w:rPr>
        <w:t>)</w:t>
      </w:r>
      <w:r w:rsidR="00FA28F9" w:rsidRPr="00594C81">
        <w:rPr>
          <w:rFonts w:ascii="Palatino Linotype" w:eastAsia="Times New Roman" w:hAnsi="Palatino Linotype" w:cs="Segoe UI"/>
          <w:lang w:eastAsia="en-GB"/>
        </w:rPr>
        <w:t xml:space="preserve">, </w:t>
      </w:r>
      <w:r w:rsidR="00FA28F9" w:rsidRPr="00E1441D">
        <w:rPr>
          <w:rFonts w:ascii="Palatino Linotype" w:eastAsia="Times New Roman" w:hAnsi="Palatino Linotype" w:cs="Segoe UI"/>
          <w:b/>
          <w:bCs/>
          <w:lang w:eastAsia="en-GB"/>
        </w:rPr>
        <w:t>(v)</w:t>
      </w:r>
      <w:r w:rsidR="00FA28F9" w:rsidRPr="00594C81">
        <w:rPr>
          <w:rFonts w:ascii="Palatino Linotype" w:eastAsia="Times New Roman" w:hAnsi="Palatino Linotype" w:cs="Segoe UI"/>
          <w:lang w:eastAsia="en-GB"/>
        </w:rPr>
        <w:t xml:space="preserve"> επίσημο Αποδεικτικό Ετήσιου Εισοδήματος της οικογένειας από την αρμόδια Υπηρεσία του κράτους, εάν ο/η φοιτητής/τρια είναι εξαρτώμενος/η, </w:t>
      </w:r>
      <w:r w:rsidR="00FA28F9" w:rsidRPr="00E1441D">
        <w:rPr>
          <w:rFonts w:ascii="Palatino Linotype" w:eastAsia="Times New Roman" w:hAnsi="Palatino Linotype" w:cs="Segoe UI"/>
          <w:b/>
          <w:bCs/>
          <w:lang w:eastAsia="en-GB"/>
        </w:rPr>
        <w:t>(vi)</w:t>
      </w:r>
      <w:r w:rsidR="00FA28F9" w:rsidRPr="00594C81">
        <w:rPr>
          <w:rFonts w:ascii="Palatino Linotype" w:eastAsia="Times New Roman" w:hAnsi="Palatino Linotype" w:cs="Segoe UI"/>
          <w:lang w:eastAsia="en-GB"/>
        </w:rPr>
        <w:t xml:space="preserve"> επίσημο Αποδεικτικό Ετήσιου Εισοδήματος του/της φοιτητή/τριας, εάν δεν είναι εξαρτώμενος/η και εργάζεται, </w:t>
      </w:r>
      <w:r w:rsidR="00FA28F9" w:rsidRPr="00E1441D">
        <w:rPr>
          <w:rFonts w:ascii="Palatino Linotype" w:eastAsia="Times New Roman" w:hAnsi="Palatino Linotype" w:cs="Segoe UI"/>
          <w:b/>
          <w:bCs/>
          <w:lang w:eastAsia="en-GB"/>
        </w:rPr>
        <w:t>(vii)</w:t>
      </w:r>
      <w:r w:rsidR="00FA28F9" w:rsidRPr="00594C81">
        <w:rPr>
          <w:rFonts w:ascii="Palatino Linotype" w:eastAsia="Times New Roman" w:hAnsi="Palatino Linotype" w:cs="Segoe UI"/>
          <w:lang w:eastAsia="en-GB"/>
        </w:rPr>
        <w:t xml:space="preserve"> Συστατική Επιστολή από δύο (2) ακαδημαϊκούς του Πανεπιστημίου στο οποίο φοιτά ο/η φοιτητής/τρια, εκ των οποίων η μία (1), τουλάχιστον, Συστατική Επιστολή από ακαδημαϊκό της Σχολής στην οποία φοιτά ο/η φοιτητής/τρια.</w:t>
      </w:r>
      <w:r w:rsidR="00C778B9">
        <w:rPr>
          <w:rFonts w:ascii="Palatino Linotype" w:eastAsia="Times New Roman" w:hAnsi="Palatino Linotype" w:cs="Segoe UI"/>
          <w:lang w:val="el-GR" w:eastAsia="en-GB"/>
        </w:rPr>
        <w:t xml:space="preserve"> </w:t>
      </w:r>
    </w:p>
    <w:p w14:paraId="46F74FDD" w14:textId="56030D96" w:rsidR="00FA28F9" w:rsidRPr="00E3300B" w:rsidRDefault="00C778B9" w:rsidP="00FA28F9">
      <w:pPr>
        <w:spacing w:before="100" w:beforeAutospacing="1" w:after="100" w:afterAutospacing="1"/>
        <w:jc w:val="both"/>
        <w:rPr>
          <w:rFonts w:ascii="Palatino Linotype" w:eastAsia="Times New Roman" w:hAnsi="Palatino Linotype" w:cs="Segoe UI"/>
          <w:sz w:val="22"/>
          <w:szCs w:val="22"/>
          <w:lang w:val="el-GR" w:eastAsia="en-GB"/>
        </w:rPr>
      </w:pPr>
      <w:r w:rsidRPr="00E3300B">
        <w:rPr>
          <w:rFonts w:ascii="Palatino Linotype" w:eastAsia="Times New Roman" w:hAnsi="Palatino Linotype" w:cs="Segoe UI"/>
          <w:sz w:val="22"/>
          <w:szCs w:val="22"/>
          <w:lang w:val="el-GR" w:eastAsia="en-GB"/>
        </w:rPr>
        <w:t>Εάν ο/η φοιτητής/</w:t>
      </w:r>
      <w:proofErr w:type="spellStart"/>
      <w:r w:rsidRPr="00E3300B">
        <w:rPr>
          <w:rFonts w:ascii="Palatino Linotype" w:eastAsia="Times New Roman" w:hAnsi="Palatino Linotype" w:cs="Segoe UI"/>
          <w:sz w:val="22"/>
          <w:szCs w:val="22"/>
          <w:lang w:val="el-GR" w:eastAsia="en-GB"/>
        </w:rPr>
        <w:t>τρια</w:t>
      </w:r>
      <w:proofErr w:type="spellEnd"/>
      <w:r w:rsidRPr="00E3300B">
        <w:rPr>
          <w:rFonts w:ascii="Palatino Linotype" w:eastAsia="Times New Roman" w:hAnsi="Palatino Linotype" w:cs="Segoe UI"/>
          <w:sz w:val="22"/>
          <w:szCs w:val="22"/>
          <w:lang w:val="el-GR" w:eastAsia="en-GB"/>
        </w:rPr>
        <w:t xml:space="preserve"> θα είναι πρωτοετής το προσεχές ακαδημαϊκό έτος</w:t>
      </w:r>
      <w:r w:rsidR="007F22CA" w:rsidRPr="00E3300B">
        <w:rPr>
          <w:rFonts w:ascii="Palatino Linotype" w:eastAsia="Times New Roman" w:hAnsi="Palatino Linotype" w:cs="Segoe UI"/>
          <w:sz w:val="22"/>
          <w:szCs w:val="22"/>
          <w:lang w:val="el-GR" w:eastAsia="en-GB"/>
        </w:rPr>
        <w:t>, θα γίνουν δεκτές  Συστατικές Επιστολές από δύο (2) καθηγητές Μέσης Εκπαίδευσης του σχολείου από το οποίο αποφοίτησε ο/η υποψήφιος φοιτητής/</w:t>
      </w:r>
      <w:proofErr w:type="spellStart"/>
      <w:r w:rsidR="007F22CA" w:rsidRPr="00E3300B">
        <w:rPr>
          <w:rFonts w:ascii="Palatino Linotype" w:eastAsia="Times New Roman" w:hAnsi="Palatino Linotype" w:cs="Segoe UI"/>
          <w:sz w:val="22"/>
          <w:szCs w:val="22"/>
          <w:lang w:val="el-GR" w:eastAsia="en-GB"/>
        </w:rPr>
        <w:t>τρια</w:t>
      </w:r>
      <w:proofErr w:type="spellEnd"/>
      <w:r w:rsidR="007F22CA" w:rsidRPr="00E3300B">
        <w:rPr>
          <w:rFonts w:ascii="Palatino Linotype" w:eastAsia="Times New Roman" w:hAnsi="Palatino Linotype" w:cs="Segoe UI"/>
          <w:sz w:val="22"/>
          <w:szCs w:val="22"/>
          <w:lang w:val="el-GR" w:eastAsia="en-GB"/>
        </w:rPr>
        <w:t>, εκ των οποίων η μία (1), τουλάχιστον, Συστατική Επιστολή από καθηγητή Φιλολογικών Μαθημάτων.</w:t>
      </w:r>
    </w:p>
    <w:p w14:paraId="18BFAD73" w14:textId="268CBE3E" w:rsidR="00FA28F9" w:rsidRPr="00594C81" w:rsidRDefault="00FA28F9" w:rsidP="00FA28F9">
      <w:pPr>
        <w:spacing w:before="100" w:beforeAutospacing="1" w:after="100" w:afterAutospacing="1"/>
        <w:jc w:val="both"/>
        <w:rPr>
          <w:rFonts w:ascii="Palatino Linotype" w:eastAsia="Times New Roman" w:hAnsi="Palatino Linotype" w:cs="Segoe UI"/>
          <w:lang w:eastAsia="en-GB"/>
        </w:rPr>
      </w:pPr>
      <w:r w:rsidRPr="00594C81">
        <w:rPr>
          <w:rFonts w:ascii="Palatino Linotype" w:eastAsia="Times New Roman" w:hAnsi="Palatino Linotype" w:cs="Segoe UI"/>
          <w:lang w:eastAsia="en-GB"/>
        </w:rPr>
        <w:t>Οι αιτήσεις των </w:t>
      </w:r>
      <w:r w:rsidRPr="00594C81">
        <w:rPr>
          <w:rFonts w:ascii="Palatino Linotype" w:eastAsia="Times New Roman" w:hAnsi="Palatino Linotype" w:cs="Segoe UI"/>
          <w:b/>
          <w:bCs/>
          <w:lang w:eastAsia="en-GB"/>
        </w:rPr>
        <w:t>μεταπτυχιακών φοιτητών</w:t>
      </w:r>
      <w:r w:rsidRPr="00594C81">
        <w:rPr>
          <w:rFonts w:ascii="Palatino Linotype" w:eastAsia="Times New Roman" w:hAnsi="Palatino Linotype" w:cs="Segoe UI"/>
          <w:lang w:eastAsia="en-GB"/>
        </w:rPr>
        <w:t xml:space="preserve"> θα πρέπει να συνοδεύονται από τα εξής δικαιολογητικά: </w:t>
      </w:r>
      <w:r w:rsidRPr="00DC6B37">
        <w:rPr>
          <w:rFonts w:ascii="Palatino Linotype" w:eastAsia="Times New Roman" w:hAnsi="Palatino Linotype" w:cs="Segoe UI"/>
          <w:b/>
          <w:bCs/>
          <w:lang w:eastAsia="en-GB"/>
        </w:rPr>
        <w:t>(i)</w:t>
      </w:r>
      <w:r w:rsidRPr="00594C81">
        <w:rPr>
          <w:rFonts w:ascii="Palatino Linotype" w:eastAsia="Times New Roman" w:hAnsi="Palatino Linotype" w:cs="Segoe UI"/>
          <w:lang w:eastAsia="en-GB"/>
        </w:rPr>
        <w:t xml:space="preserve"> </w:t>
      </w:r>
      <w:r w:rsidR="00861B73" w:rsidRPr="00594C81">
        <w:rPr>
          <w:rFonts w:ascii="Palatino Linotype" w:eastAsia="Times New Roman" w:hAnsi="Palatino Linotype" w:cs="Segoe UI"/>
          <w:lang w:eastAsia="en-GB"/>
        </w:rPr>
        <w:t xml:space="preserve">πιστοποιημένη διεύθυνση διαμονής στην </w:t>
      </w:r>
      <w:r w:rsidR="00861B73" w:rsidRPr="00594C81">
        <w:rPr>
          <w:rFonts w:ascii="Palatino Linotype" w:eastAsia="Times New Roman" w:hAnsi="Palatino Linotype" w:cs="Segoe UI"/>
          <w:lang w:val="el-GR" w:eastAsia="en-GB"/>
        </w:rPr>
        <w:t xml:space="preserve">Αθηαίνου ή αποδεικτικό καταγωγής από την Αθηαίνου (και προσωρινής </w:t>
      </w:r>
      <w:r w:rsidR="00861B73" w:rsidRPr="00594C81">
        <w:rPr>
          <w:rFonts w:ascii="Palatino Linotype" w:eastAsia="Times New Roman" w:hAnsi="Palatino Linotype" w:cs="Segoe UI"/>
          <w:lang w:eastAsia="en-GB"/>
        </w:rPr>
        <w:t>διεύθυνση</w:t>
      </w:r>
      <w:r w:rsidR="00861B73" w:rsidRPr="00594C81">
        <w:rPr>
          <w:rFonts w:ascii="Palatino Linotype" w:eastAsia="Times New Roman" w:hAnsi="Palatino Linotype" w:cs="Segoe UI"/>
          <w:lang w:val="el-GR" w:eastAsia="en-GB"/>
        </w:rPr>
        <w:t>ς</w:t>
      </w:r>
      <w:r w:rsidR="00861B73" w:rsidRPr="00594C81">
        <w:rPr>
          <w:rFonts w:ascii="Palatino Linotype" w:eastAsia="Times New Roman" w:hAnsi="Palatino Linotype" w:cs="Segoe UI"/>
          <w:lang w:eastAsia="en-GB"/>
        </w:rPr>
        <w:t xml:space="preserve"> διαμονής σ</w:t>
      </w:r>
      <w:r w:rsidR="00861B73" w:rsidRPr="00594C81">
        <w:rPr>
          <w:rFonts w:ascii="Palatino Linotype" w:eastAsia="Times New Roman" w:hAnsi="Palatino Linotype" w:cs="Segoe UI"/>
          <w:lang w:val="el-GR" w:eastAsia="en-GB"/>
        </w:rPr>
        <w:t>ε άλλη περιοχή της</w:t>
      </w:r>
      <w:r w:rsidR="00861B73" w:rsidRPr="00594C81">
        <w:rPr>
          <w:rFonts w:ascii="Palatino Linotype" w:eastAsia="Times New Roman" w:hAnsi="Palatino Linotype" w:cs="Segoe UI"/>
          <w:lang w:eastAsia="en-GB"/>
        </w:rPr>
        <w:t xml:space="preserve"> Κύπρο</w:t>
      </w:r>
      <w:r w:rsidR="00861B73" w:rsidRPr="00594C81">
        <w:rPr>
          <w:rFonts w:ascii="Palatino Linotype" w:eastAsia="Times New Roman" w:hAnsi="Palatino Linotype" w:cs="Segoe UI"/>
          <w:lang w:val="el-GR" w:eastAsia="en-GB"/>
        </w:rPr>
        <w:t>υ ή διαμονής</w:t>
      </w:r>
      <w:r w:rsidR="00861B73" w:rsidRPr="00594C81">
        <w:rPr>
          <w:rFonts w:ascii="Palatino Linotype" w:eastAsia="Times New Roman" w:hAnsi="Palatino Linotype" w:cs="Segoe UI"/>
          <w:lang w:eastAsia="en-GB"/>
        </w:rPr>
        <w:t xml:space="preserve"> στην Ελλάδα</w:t>
      </w:r>
      <w:r w:rsidR="00861B73" w:rsidRPr="00594C81">
        <w:rPr>
          <w:rFonts w:ascii="Palatino Linotype" w:eastAsia="Times New Roman" w:hAnsi="Palatino Linotype" w:cs="Segoe UI"/>
          <w:lang w:val="el-GR" w:eastAsia="en-GB"/>
        </w:rPr>
        <w:t>)</w:t>
      </w:r>
      <w:r w:rsidRPr="00594C81">
        <w:rPr>
          <w:rFonts w:ascii="Palatino Linotype" w:eastAsia="Times New Roman" w:hAnsi="Palatino Linotype" w:cs="Segoe UI"/>
          <w:lang w:eastAsia="en-GB"/>
        </w:rPr>
        <w:t>,</w:t>
      </w:r>
      <w:r w:rsidRPr="00DC6B37">
        <w:rPr>
          <w:rFonts w:ascii="Palatino Linotype" w:eastAsia="Times New Roman" w:hAnsi="Palatino Linotype" w:cs="Segoe UI"/>
          <w:b/>
          <w:bCs/>
          <w:lang w:eastAsia="en-GB"/>
        </w:rPr>
        <w:t xml:space="preserve"> (ii)</w:t>
      </w:r>
      <w:r w:rsidRPr="00594C81">
        <w:rPr>
          <w:rFonts w:ascii="Palatino Linotype" w:eastAsia="Times New Roman" w:hAnsi="Palatino Linotype" w:cs="Segoe UI"/>
          <w:lang w:eastAsia="en-GB"/>
        </w:rPr>
        <w:t xml:space="preserve"> πιστοποιημένο αντίγραφο Απολυτηρίου Δευτεροβάθμιας Εκπαίδευσης, </w:t>
      </w:r>
      <w:r w:rsidRPr="00DC6B37">
        <w:rPr>
          <w:rFonts w:ascii="Palatino Linotype" w:eastAsia="Times New Roman" w:hAnsi="Palatino Linotype" w:cs="Segoe UI"/>
          <w:b/>
          <w:bCs/>
          <w:lang w:eastAsia="en-GB"/>
        </w:rPr>
        <w:t>(iii)</w:t>
      </w:r>
      <w:r w:rsidRPr="00594C81">
        <w:rPr>
          <w:rFonts w:ascii="Palatino Linotype" w:eastAsia="Times New Roman" w:hAnsi="Palatino Linotype" w:cs="Segoe UI"/>
          <w:lang w:eastAsia="en-GB"/>
        </w:rPr>
        <w:t xml:space="preserve"> πιστοποιημένο αντίγραφο Βασικού/ών Πτυχίου/ων, </w:t>
      </w:r>
      <w:r w:rsidRPr="00DC6B37">
        <w:rPr>
          <w:rFonts w:ascii="Palatino Linotype" w:eastAsia="Times New Roman" w:hAnsi="Palatino Linotype" w:cs="Segoe UI"/>
          <w:b/>
          <w:bCs/>
          <w:lang w:eastAsia="en-GB"/>
        </w:rPr>
        <w:t>(iv)</w:t>
      </w:r>
      <w:r w:rsidRPr="00594C81">
        <w:rPr>
          <w:rFonts w:ascii="Palatino Linotype" w:eastAsia="Times New Roman" w:hAnsi="Palatino Linotype" w:cs="Segoe UI"/>
          <w:lang w:eastAsia="en-GB"/>
        </w:rPr>
        <w:t xml:space="preserve"> πιστοποιημένη Αναλυτική Βαθμολογία Μαθημάτων Βασικού/ών Πτυχίου/ων, </w:t>
      </w:r>
      <w:r w:rsidRPr="00DC6B37">
        <w:rPr>
          <w:rFonts w:ascii="Palatino Linotype" w:eastAsia="Times New Roman" w:hAnsi="Palatino Linotype" w:cs="Segoe UI"/>
          <w:b/>
          <w:bCs/>
          <w:lang w:eastAsia="en-GB"/>
        </w:rPr>
        <w:t>(v)</w:t>
      </w:r>
      <w:r w:rsidRPr="00594C81">
        <w:rPr>
          <w:rFonts w:ascii="Palatino Linotype" w:eastAsia="Times New Roman" w:hAnsi="Palatino Linotype" w:cs="Segoe UI"/>
          <w:lang w:eastAsia="en-GB"/>
        </w:rPr>
        <w:t xml:space="preserve"> πιστοποιημένο Αποδεικτικό Εγγραφής </w:t>
      </w:r>
      <w:r w:rsidRPr="00594C81">
        <w:rPr>
          <w:rFonts w:ascii="Palatino Linotype" w:eastAsia="Times New Roman" w:hAnsi="Palatino Linotype" w:cs="Segoe UI"/>
          <w:lang w:eastAsia="en-GB"/>
        </w:rPr>
        <w:lastRenderedPageBreak/>
        <w:t xml:space="preserve">και Φοίτησης </w:t>
      </w:r>
      <w:r w:rsidR="00C778B9" w:rsidRPr="00594C81">
        <w:rPr>
          <w:rFonts w:ascii="Palatino Linotype" w:eastAsia="Times New Roman" w:hAnsi="Palatino Linotype" w:cs="Segoe UI"/>
          <w:lang w:eastAsia="en-GB"/>
        </w:rPr>
        <w:t xml:space="preserve">σε συγκεκριμένο </w:t>
      </w:r>
      <w:r w:rsidR="00C778B9">
        <w:rPr>
          <w:rFonts w:ascii="Palatino Linotype" w:eastAsia="Times New Roman" w:hAnsi="Palatino Linotype" w:cs="Segoe UI"/>
          <w:lang w:val="el-GR" w:eastAsia="en-GB"/>
        </w:rPr>
        <w:t xml:space="preserve">δημόσιο </w:t>
      </w:r>
      <w:r w:rsidR="00C778B9" w:rsidRPr="00594C81">
        <w:rPr>
          <w:rFonts w:ascii="Palatino Linotype" w:eastAsia="Times New Roman" w:hAnsi="Palatino Linotype" w:cs="Segoe UI"/>
          <w:lang w:eastAsia="en-GB"/>
        </w:rPr>
        <w:t>Πανεπιστήμιο και συγκεριμένη Σχολή</w:t>
      </w:r>
      <w:r w:rsidR="00C778B9">
        <w:rPr>
          <w:rFonts w:ascii="Palatino Linotype" w:eastAsia="Times New Roman" w:hAnsi="Palatino Linotype" w:cs="Segoe UI"/>
          <w:lang w:val="el-GR" w:eastAsia="en-GB"/>
        </w:rPr>
        <w:t xml:space="preserve"> δημόσιου Πανεπιστημίου της Κύπρου ή της Ελλάδας, όπου</w:t>
      </w:r>
      <w:r w:rsidR="00C778B9" w:rsidRPr="00594C81">
        <w:rPr>
          <w:rFonts w:ascii="Palatino Linotype" w:eastAsia="Times New Roman" w:hAnsi="Palatino Linotype" w:cs="Segoe UI"/>
          <w:lang w:eastAsia="en-GB"/>
        </w:rPr>
        <w:t xml:space="preserve"> </w:t>
      </w:r>
      <w:r w:rsidRPr="00594C81">
        <w:rPr>
          <w:rFonts w:ascii="Palatino Linotype" w:eastAsia="Times New Roman" w:hAnsi="Palatino Linotype" w:cs="Segoe UI"/>
          <w:lang w:eastAsia="en-GB"/>
        </w:rPr>
        <w:t xml:space="preserve">να διαφαίνεται το έτος μεταπτυχιακών σπουδών στο οποίο ευρίσκεται ο/η φοιτητής/τρια, </w:t>
      </w:r>
      <w:r w:rsidRPr="00DC6B37">
        <w:rPr>
          <w:rFonts w:ascii="Palatino Linotype" w:eastAsia="Times New Roman" w:hAnsi="Palatino Linotype" w:cs="Segoe UI"/>
          <w:b/>
          <w:bCs/>
          <w:lang w:eastAsia="en-GB"/>
        </w:rPr>
        <w:t xml:space="preserve">(vi) </w:t>
      </w:r>
      <w:r w:rsidRPr="00594C81">
        <w:rPr>
          <w:rFonts w:ascii="Palatino Linotype" w:eastAsia="Times New Roman" w:hAnsi="Palatino Linotype" w:cs="Segoe UI"/>
          <w:lang w:eastAsia="en-GB"/>
        </w:rPr>
        <w:t xml:space="preserve">επίσημο Αποδεικτικό Ετήσιου Εισοδήματος της οικογένειας από την αρμόδια Υπηρεσία του κράτους, εάν ο/η μεταπτυχιακός/ή φοιτητής/τρια είναι εξαρτώμενος/η, </w:t>
      </w:r>
      <w:r w:rsidRPr="00E3300B">
        <w:rPr>
          <w:rFonts w:ascii="Palatino Linotype" w:eastAsia="Times New Roman" w:hAnsi="Palatino Linotype" w:cs="Segoe UI"/>
          <w:b/>
          <w:bCs/>
          <w:lang w:eastAsia="en-GB"/>
        </w:rPr>
        <w:t>(vii)</w:t>
      </w:r>
      <w:r w:rsidRPr="00594C81">
        <w:rPr>
          <w:rFonts w:ascii="Palatino Linotype" w:eastAsia="Times New Roman" w:hAnsi="Palatino Linotype" w:cs="Segoe UI"/>
          <w:lang w:eastAsia="en-GB"/>
        </w:rPr>
        <w:t xml:space="preserve"> επίσημο Αποδεικτικό Ετήσιου Εισοδήματος του/της φοιτητή/τριας, εάν δεν είναι εξαρτώμενος/η και εργάζεται, </w:t>
      </w:r>
      <w:r w:rsidRPr="00DC6B37">
        <w:rPr>
          <w:rFonts w:ascii="Palatino Linotype" w:eastAsia="Times New Roman" w:hAnsi="Palatino Linotype" w:cs="Segoe UI"/>
          <w:b/>
          <w:bCs/>
          <w:lang w:eastAsia="en-GB"/>
        </w:rPr>
        <w:t>(vii</w:t>
      </w:r>
      <w:proofErr w:type="spellStart"/>
      <w:r w:rsidR="0048144B">
        <w:rPr>
          <w:rFonts w:ascii="Palatino Linotype" w:eastAsia="Times New Roman" w:hAnsi="Palatino Linotype" w:cs="Segoe UI"/>
          <w:b/>
          <w:bCs/>
          <w:lang w:val="en-US" w:eastAsia="en-GB"/>
        </w:rPr>
        <w:t>i</w:t>
      </w:r>
      <w:proofErr w:type="spellEnd"/>
      <w:r w:rsidRPr="00DC6B37">
        <w:rPr>
          <w:rFonts w:ascii="Palatino Linotype" w:eastAsia="Times New Roman" w:hAnsi="Palatino Linotype" w:cs="Segoe UI"/>
          <w:b/>
          <w:bCs/>
          <w:lang w:eastAsia="en-GB"/>
        </w:rPr>
        <w:t>)</w:t>
      </w:r>
      <w:r w:rsidRPr="00594C81">
        <w:rPr>
          <w:rFonts w:ascii="Palatino Linotype" w:eastAsia="Times New Roman" w:hAnsi="Palatino Linotype" w:cs="Segoe UI"/>
          <w:lang w:eastAsia="en-GB"/>
        </w:rPr>
        <w:t xml:space="preserve"> Συστατική Επιστολή από δύο (2) ακαδημαϊκούς του Πανεπιστημίου στο οποίο φοιτά ο/η φοιτητής/τρια, εκ των οποίων η μία (1), τουλάχιστον, Συστατική Επιστολή από ακαδημαϊκό της Σχολής στην οποία φοιτά ο/η μεταπτυχιακός/ή φοιτητής/τρια.</w:t>
      </w:r>
    </w:p>
    <w:p w14:paraId="179D3CA2" w14:textId="77777777" w:rsidR="00E557AE" w:rsidRPr="00594C81" w:rsidRDefault="00E557AE" w:rsidP="00E557AE">
      <w:pPr>
        <w:spacing w:before="100" w:beforeAutospacing="1" w:after="100" w:afterAutospacing="1"/>
        <w:jc w:val="both"/>
        <w:rPr>
          <w:rFonts w:ascii="Palatino Linotype" w:eastAsia="Times New Roman" w:hAnsi="Palatino Linotype" w:cs="Segoe UI"/>
          <w:lang w:eastAsia="en-GB"/>
        </w:rPr>
      </w:pPr>
      <w:r>
        <w:rPr>
          <w:rFonts w:ascii="Palatino Linotype" w:eastAsia="Times New Roman" w:hAnsi="Palatino Linotype" w:cs="Segoe UI"/>
          <w:lang w:val="el-GR" w:eastAsia="en-GB"/>
        </w:rPr>
        <w:t>Η</w:t>
      </w:r>
      <w:r w:rsidRPr="00594C81">
        <w:rPr>
          <w:rFonts w:ascii="Palatino Linotype" w:eastAsia="Times New Roman" w:hAnsi="Palatino Linotype" w:cs="Segoe UI"/>
          <w:lang w:val="el-GR" w:eastAsia="en-GB"/>
        </w:rPr>
        <w:t xml:space="preserve"> </w:t>
      </w:r>
      <w:r w:rsidRPr="00594C81">
        <w:rPr>
          <w:rFonts w:ascii="Palatino Linotype" w:eastAsia="Times New Roman" w:hAnsi="Palatino Linotype" w:cs="Segoe UI"/>
          <w:lang w:eastAsia="en-GB"/>
        </w:rPr>
        <w:t>υποβολή των αιτήσεων</w:t>
      </w:r>
      <w:r w:rsidRPr="00594C81">
        <w:rPr>
          <w:rFonts w:ascii="Palatino Linotype" w:eastAsia="Times New Roman" w:hAnsi="Palatino Linotype" w:cs="Segoe UI"/>
          <w:lang w:val="el-GR" w:eastAsia="en-GB"/>
        </w:rPr>
        <w:t xml:space="preserve">, </w:t>
      </w:r>
      <w:hyperlink r:id="rId7" w:tgtFrame="_blank" w:tooltip="Επικοινωνία" w:history="1">
        <w:r w:rsidRPr="00594C81">
          <w:rPr>
            <w:rFonts w:ascii="Palatino Linotype" w:eastAsia="Times New Roman" w:hAnsi="Palatino Linotype" w:cs="Segoe UI"/>
            <w:b/>
            <w:bCs/>
            <w:lang w:eastAsia="en-GB"/>
          </w:rPr>
          <w:t>ταχυδρομικά</w:t>
        </w:r>
      </w:hyperlink>
      <w:r w:rsidRPr="00594C81">
        <w:rPr>
          <w:rFonts w:ascii="Palatino Linotype" w:eastAsia="Times New Roman" w:hAnsi="Palatino Linotype" w:cs="Segoe UI"/>
          <w:lang w:eastAsia="en-GB"/>
        </w:rPr>
        <w:t> ή </w:t>
      </w:r>
      <w:hyperlink r:id="rId8" w:tgtFrame="_blank" w:tooltip="Επικοινωνία" w:history="1">
        <w:r w:rsidRPr="00594C81">
          <w:rPr>
            <w:rFonts w:ascii="Palatino Linotype" w:eastAsia="Times New Roman" w:hAnsi="Palatino Linotype" w:cs="Segoe UI"/>
            <w:b/>
            <w:bCs/>
            <w:lang w:eastAsia="en-GB"/>
          </w:rPr>
          <w:t>ηλεκτρονικά</w:t>
        </w:r>
      </w:hyperlink>
      <w:r w:rsidRPr="00594C81">
        <w:rPr>
          <w:rFonts w:ascii="Palatino Linotype" w:eastAsia="Times New Roman" w:hAnsi="Palatino Linotype" w:cs="Segoe UI"/>
          <w:lang w:val="el-GR" w:eastAsia="en-GB"/>
        </w:rPr>
        <w:t xml:space="preserve">, </w:t>
      </w:r>
      <w:r w:rsidRPr="00594C81">
        <w:rPr>
          <w:rFonts w:ascii="Palatino Linotype" w:eastAsia="Times New Roman" w:hAnsi="Palatino Linotype" w:cs="Segoe UI"/>
          <w:lang w:eastAsia="en-GB"/>
        </w:rPr>
        <w:t xml:space="preserve"> </w:t>
      </w:r>
      <w:r w:rsidRPr="00594C81">
        <w:rPr>
          <w:rFonts w:ascii="Palatino Linotype" w:eastAsia="Times New Roman" w:hAnsi="Palatino Linotype" w:cs="Segoe UI"/>
          <w:lang w:val="el-GR" w:eastAsia="en-GB"/>
        </w:rPr>
        <w:t xml:space="preserve">θα πρέπει να </w:t>
      </w:r>
      <w:r w:rsidRPr="00D37F1D">
        <w:rPr>
          <w:rFonts w:ascii="Palatino Linotype" w:eastAsia="Times New Roman" w:hAnsi="Palatino Linotype" w:cs="Segoe UI"/>
          <w:b/>
          <w:bCs/>
          <w:lang w:val="el-GR" w:eastAsia="en-GB"/>
        </w:rPr>
        <w:t>απευθύνεται στον Δήμο Αθηαίνου</w:t>
      </w:r>
      <w:r w:rsidRPr="00594C81">
        <w:rPr>
          <w:rFonts w:ascii="Palatino Linotype" w:eastAsia="Times New Roman" w:hAnsi="Palatino Linotype" w:cs="Segoe UI"/>
          <w:lang w:val="el-GR" w:eastAsia="en-GB"/>
        </w:rPr>
        <w:t>, ο οποίος θα προβεί και στην πρώτη αξιολόγηση των αιτήσεων, προτού αυτές αποσταλούν στο Διοικητικό Συμβούλιο του Ιδρύματος Αντζουλή για την τελική αξιολόγηση και την επιλογή του/της δικαιούχου</w:t>
      </w:r>
      <w:r w:rsidRPr="00594C81">
        <w:rPr>
          <w:rFonts w:ascii="Palatino Linotype" w:eastAsia="Times New Roman" w:hAnsi="Palatino Linotype" w:cs="Segoe UI"/>
          <w:sz w:val="18"/>
          <w:szCs w:val="18"/>
          <w:vertAlign w:val="superscript"/>
          <w:lang w:val="el-GR" w:eastAsia="en-GB"/>
        </w:rPr>
        <w:t xml:space="preserve">. </w:t>
      </w:r>
      <w:r w:rsidRPr="00594C81">
        <w:rPr>
          <w:rFonts w:ascii="Palatino Linotype" w:eastAsia="Times New Roman" w:hAnsi="Palatino Linotype" w:cs="Segoe UI"/>
          <w:lang w:val="el-GR" w:eastAsia="en-GB"/>
        </w:rPr>
        <w:t>Ν</w:t>
      </w:r>
      <w:r w:rsidRPr="00594C81">
        <w:rPr>
          <w:rFonts w:ascii="Palatino Linotype" w:eastAsia="Times New Roman" w:hAnsi="Palatino Linotype" w:cs="Segoe UI"/>
          <w:lang w:eastAsia="en-GB"/>
        </w:rPr>
        <w:t>οείται ότι</w:t>
      </w:r>
      <w:r w:rsidRPr="00594C81">
        <w:rPr>
          <w:rFonts w:ascii="Palatino Linotype" w:eastAsia="Times New Roman" w:hAnsi="Palatino Linotype" w:cs="Segoe UI"/>
          <w:lang w:val="el-GR" w:eastAsia="en-GB"/>
        </w:rPr>
        <w:t xml:space="preserve"> η υποβολή της αίτησης</w:t>
      </w:r>
      <w:r w:rsidRPr="00594C81">
        <w:rPr>
          <w:rFonts w:ascii="Palatino Linotype" w:eastAsia="Times New Roman" w:hAnsi="Palatino Linotype" w:cs="Segoe UI"/>
          <w:lang w:eastAsia="en-GB"/>
        </w:rPr>
        <w:t xml:space="preserve"> θα πρέπει να συνοδεύεται, αντίστοιχα, από όλα τα απαραίτητα δικαιολογητικά σε γραπτή ή ηλεκτρονική μορφή.</w:t>
      </w:r>
    </w:p>
    <w:p w14:paraId="0C6DD84B" w14:textId="7FD0D539" w:rsidR="00FA28F9" w:rsidRPr="00594C81" w:rsidRDefault="00FA28F9" w:rsidP="00FA28F9">
      <w:pPr>
        <w:spacing w:before="100" w:beforeAutospacing="1" w:after="100" w:afterAutospacing="1"/>
        <w:jc w:val="both"/>
        <w:rPr>
          <w:rFonts w:ascii="Palatino Linotype" w:eastAsia="Times New Roman" w:hAnsi="Palatino Linotype" w:cs="Segoe UI"/>
          <w:lang w:val="el-GR" w:eastAsia="en-GB"/>
        </w:rPr>
      </w:pPr>
      <w:r w:rsidRPr="00594C81">
        <w:rPr>
          <w:rFonts w:ascii="Palatino Linotype" w:eastAsia="Times New Roman" w:hAnsi="Palatino Linotype" w:cs="Segoe UI"/>
          <w:lang w:eastAsia="en-GB"/>
        </w:rPr>
        <w:t>Η αίτηση θα πρέπει, επίσης, να συνοδεύεται από</w:t>
      </w:r>
      <w:r w:rsidR="00D358B7">
        <w:rPr>
          <w:rFonts w:ascii="Palatino Linotype" w:eastAsia="Times New Roman" w:hAnsi="Palatino Linotype" w:cs="Segoe UI"/>
          <w:lang w:val="el-GR" w:eastAsia="en-GB"/>
        </w:rPr>
        <w:t xml:space="preserve"> σύντομο</w:t>
      </w:r>
      <w:r w:rsidRPr="00594C81">
        <w:rPr>
          <w:rFonts w:ascii="Palatino Linotype" w:eastAsia="Times New Roman" w:hAnsi="Palatino Linotype" w:cs="Segoe UI"/>
          <w:lang w:eastAsia="en-GB"/>
        </w:rPr>
        <w:t xml:space="preserve"> </w:t>
      </w:r>
      <w:r w:rsidR="00861B73" w:rsidRPr="00171324">
        <w:rPr>
          <w:rFonts w:ascii="Palatino Linotype" w:eastAsia="Times New Roman" w:hAnsi="Palatino Linotype" w:cs="Segoe UI"/>
          <w:b/>
          <w:bCs/>
          <w:lang w:val="el-GR" w:eastAsia="en-GB"/>
        </w:rPr>
        <w:t>Β</w:t>
      </w:r>
      <w:r w:rsidRPr="00171324">
        <w:rPr>
          <w:rFonts w:ascii="Palatino Linotype" w:eastAsia="Times New Roman" w:hAnsi="Palatino Linotype" w:cs="Segoe UI"/>
          <w:b/>
          <w:bCs/>
          <w:lang w:eastAsia="en-GB"/>
        </w:rPr>
        <w:t xml:space="preserve">ιογραφικό </w:t>
      </w:r>
      <w:r w:rsidR="00861B73" w:rsidRPr="00171324">
        <w:rPr>
          <w:rFonts w:ascii="Palatino Linotype" w:eastAsia="Times New Roman" w:hAnsi="Palatino Linotype" w:cs="Segoe UI"/>
          <w:b/>
          <w:bCs/>
          <w:lang w:val="el-GR" w:eastAsia="en-GB"/>
        </w:rPr>
        <w:t>Σ</w:t>
      </w:r>
      <w:r w:rsidRPr="00171324">
        <w:rPr>
          <w:rFonts w:ascii="Palatino Linotype" w:eastAsia="Times New Roman" w:hAnsi="Palatino Linotype" w:cs="Segoe UI"/>
          <w:b/>
          <w:bCs/>
          <w:lang w:eastAsia="en-GB"/>
        </w:rPr>
        <w:t>ημείωμα</w:t>
      </w:r>
      <w:r w:rsidRPr="00594C81">
        <w:rPr>
          <w:rFonts w:ascii="Palatino Linotype" w:eastAsia="Times New Roman" w:hAnsi="Palatino Linotype" w:cs="Segoe UI"/>
          <w:lang w:eastAsia="en-GB"/>
        </w:rPr>
        <w:t xml:space="preserve"> και </w:t>
      </w:r>
      <w:r w:rsidR="00171324">
        <w:rPr>
          <w:rFonts w:ascii="Palatino Linotype" w:eastAsia="Times New Roman" w:hAnsi="Palatino Linotype" w:cs="Segoe UI"/>
          <w:lang w:val="el-GR" w:eastAsia="en-GB"/>
        </w:rPr>
        <w:t>π</w:t>
      </w:r>
      <w:r w:rsidRPr="00594C81">
        <w:rPr>
          <w:rFonts w:ascii="Palatino Linotype" w:eastAsia="Times New Roman" w:hAnsi="Palatino Linotype" w:cs="Segoe UI"/>
          <w:lang w:eastAsia="en-GB"/>
        </w:rPr>
        <w:t xml:space="preserve">ροσωπική </w:t>
      </w:r>
      <w:r w:rsidR="00171324" w:rsidRPr="00171324">
        <w:rPr>
          <w:rFonts w:ascii="Palatino Linotype" w:eastAsia="Times New Roman" w:hAnsi="Palatino Linotype" w:cs="Segoe UI"/>
          <w:b/>
          <w:bCs/>
          <w:lang w:val="el-GR" w:eastAsia="en-GB"/>
        </w:rPr>
        <w:t>Ε</w:t>
      </w:r>
      <w:r w:rsidRPr="00171324">
        <w:rPr>
          <w:rFonts w:ascii="Palatino Linotype" w:eastAsia="Times New Roman" w:hAnsi="Palatino Linotype" w:cs="Segoe UI"/>
          <w:b/>
          <w:bCs/>
          <w:lang w:eastAsia="en-GB"/>
        </w:rPr>
        <w:t>πιστολή</w:t>
      </w:r>
      <w:r w:rsidRPr="00594C81">
        <w:rPr>
          <w:rFonts w:ascii="Palatino Linotype" w:eastAsia="Times New Roman" w:hAnsi="Palatino Linotype" w:cs="Segoe UI"/>
          <w:lang w:eastAsia="en-GB"/>
        </w:rPr>
        <w:t xml:space="preserve"> του/της προπτυχιακού/ής ή μεταπτυχιακού/ής φοιτητή/τριας </w:t>
      </w:r>
      <w:r w:rsidRPr="00BF49D9">
        <w:rPr>
          <w:rFonts w:ascii="Palatino Linotype" w:eastAsia="Times New Roman" w:hAnsi="Palatino Linotype" w:cs="Segoe UI"/>
          <w:b/>
          <w:bCs/>
          <w:lang w:eastAsia="en-GB"/>
        </w:rPr>
        <w:t xml:space="preserve">προς τον </w:t>
      </w:r>
      <w:r w:rsidR="00186312" w:rsidRPr="00BF49D9">
        <w:rPr>
          <w:rFonts w:ascii="Palatino Linotype" w:eastAsia="Times New Roman" w:hAnsi="Palatino Linotype" w:cs="Segoe UI"/>
          <w:b/>
          <w:bCs/>
          <w:lang w:val="el-GR" w:eastAsia="en-GB"/>
        </w:rPr>
        <w:t>Δήμαρχο Αθηένου</w:t>
      </w:r>
      <w:r w:rsidR="00594C81">
        <w:rPr>
          <w:rFonts w:ascii="Palatino Linotype" w:eastAsia="Times New Roman" w:hAnsi="Palatino Linotype" w:cs="Segoe UI"/>
          <w:lang w:val="el-GR" w:eastAsia="en-GB"/>
        </w:rPr>
        <w:t xml:space="preserve"> </w:t>
      </w:r>
      <w:r w:rsidRPr="00594C81">
        <w:rPr>
          <w:rFonts w:ascii="Palatino Linotype" w:eastAsia="Times New Roman" w:hAnsi="Palatino Linotype" w:cs="Segoe UI"/>
          <w:lang w:eastAsia="en-GB"/>
        </w:rPr>
        <w:t>στην οποία ο/η πρώτος/η θα πρέπει να αναφέρεται στο επίπεδο των σπουδών του/της, προπτυχιακό ή μεταπτυχιακό, και στον βασικό τίτλο, προπτυχιακό ή μεταπτυχιακό, στην επιμέρους θεματική και στο αιτιολογικό του αιτήματος για χορηγία από το Ίδρυμα Αντζουλή.</w:t>
      </w:r>
      <w:r w:rsidR="001E7831" w:rsidRPr="00594C81">
        <w:rPr>
          <w:rFonts w:ascii="Palatino Linotype" w:eastAsia="Times New Roman" w:hAnsi="Palatino Linotype" w:cs="Segoe UI"/>
          <w:lang w:val="el-GR" w:eastAsia="en-GB"/>
        </w:rPr>
        <w:t xml:space="preserve"> Στο αιτιολογικό θα πρέπει απαραίτητα να περιέχεται αναλυτική </w:t>
      </w:r>
      <w:r w:rsidR="00171324" w:rsidRPr="00171324">
        <w:rPr>
          <w:rFonts w:ascii="Palatino Linotype" w:eastAsia="Times New Roman" w:hAnsi="Palatino Linotype" w:cs="Segoe UI"/>
          <w:b/>
          <w:bCs/>
          <w:lang w:val="el-GR" w:eastAsia="en-GB"/>
        </w:rPr>
        <w:t>Έ</w:t>
      </w:r>
      <w:r w:rsidR="001E7831" w:rsidRPr="00171324">
        <w:rPr>
          <w:rFonts w:ascii="Palatino Linotype" w:eastAsia="Times New Roman" w:hAnsi="Palatino Linotype" w:cs="Segoe UI"/>
          <w:b/>
          <w:bCs/>
          <w:lang w:val="el-GR" w:eastAsia="en-GB"/>
        </w:rPr>
        <w:t xml:space="preserve">κθεση </w:t>
      </w:r>
      <w:r w:rsidR="00BF49D9">
        <w:rPr>
          <w:rFonts w:ascii="Palatino Linotype" w:eastAsia="Times New Roman" w:hAnsi="Palatino Linotype" w:cs="Segoe UI"/>
          <w:b/>
          <w:bCs/>
          <w:lang w:val="el-GR" w:eastAsia="en-GB"/>
        </w:rPr>
        <w:t>Ε</w:t>
      </w:r>
      <w:r w:rsidR="001E7831" w:rsidRPr="00171324">
        <w:rPr>
          <w:rFonts w:ascii="Palatino Linotype" w:eastAsia="Times New Roman" w:hAnsi="Palatino Linotype" w:cs="Segoe UI"/>
          <w:b/>
          <w:bCs/>
          <w:lang w:val="el-GR" w:eastAsia="en-GB"/>
        </w:rPr>
        <w:t xml:space="preserve">τήσιων </w:t>
      </w:r>
      <w:r w:rsidR="00171324" w:rsidRPr="00171324">
        <w:rPr>
          <w:rFonts w:ascii="Palatino Linotype" w:eastAsia="Times New Roman" w:hAnsi="Palatino Linotype" w:cs="Segoe UI"/>
          <w:b/>
          <w:bCs/>
          <w:lang w:val="el-GR" w:eastAsia="en-GB"/>
        </w:rPr>
        <w:t>Ε</w:t>
      </w:r>
      <w:r w:rsidR="001E7831" w:rsidRPr="00171324">
        <w:rPr>
          <w:rFonts w:ascii="Palatino Linotype" w:eastAsia="Times New Roman" w:hAnsi="Palatino Linotype" w:cs="Segoe UI"/>
          <w:b/>
          <w:bCs/>
          <w:lang w:val="el-GR" w:eastAsia="en-GB"/>
        </w:rPr>
        <w:t>ξόδων</w:t>
      </w:r>
      <w:r w:rsidR="001E7831" w:rsidRPr="00594C81">
        <w:rPr>
          <w:rFonts w:ascii="Palatino Linotype" w:eastAsia="Times New Roman" w:hAnsi="Palatino Linotype" w:cs="Segoe UI"/>
          <w:lang w:val="el-GR" w:eastAsia="en-GB"/>
        </w:rPr>
        <w:t xml:space="preserve"> του/της φοιτητή/</w:t>
      </w:r>
      <w:proofErr w:type="spellStart"/>
      <w:r w:rsidR="001E7831" w:rsidRPr="00594C81">
        <w:rPr>
          <w:rFonts w:ascii="Palatino Linotype" w:eastAsia="Times New Roman" w:hAnsi="Palatino Linotype" w:cs="Segoe UI"/>
          <w:lang w:val="el-GR" w:eastAsia="en-GB"/>
        </w:rPr>
        <w:t>τριας</w:t>
      </w:r>
      <w:proofErr w:type="spellEnd"/>
      <w:r w:rsidR="001E7831" w:rsidRPr="00594C81">
        <w:rPr>
          <w:rFonts w:ascii="Palatino Linotype" w:eastAsia="Times New Roman" w:hAnsi="Palatino Linotype" w:cs="Segoe UI"/>
          <w:lang w:val="el-GR" w:eastAsia="en-GB"/>
        </w:rPr>
        <w:t xml:space="preserve"> (ενοίκιο, </w:t>
      </w:r>
      <w:r w:rsidR="00171324">
        <w:rPr>
          <w:rFonts w:ascii="Palatino Linotype" w:eastAsia="Times New Roman" w:hAnsi="Palatino Linotype" w:cs="Segoe UI"/>
          <w:lang w:val="el-GR" w:eastAsia="en-GB"/>
        </w:rPr>
        <w:t>έξοδα</w:t>
      </w:r>
      <w:r w:rsidR="00305579">
        <w:rPr>
          <w:rFonts w:ascii="Palatino Linotype" w:eastAsia="Times New Roman" w:hAnsi="Palatino Linotype" w:cs="Segoe UI"/>
          <w:lang w:val="el-GR" w:eastAsia="en-GB"/>
        </w:rPr>
        <w:t xml:space="preserve"> καθημερινής διαβίωσης</w:t>
      </w:r>
      <w:r w:rsidR="00171324">
        <w:rPr>
          <w:rFonts w:ascii="Palatino Linotype" w:eastAsia="Times New Roman" w:hAnsi="Palatino Linotype" w:cs="Segoe UI"/>
          <w:lang w:val="el-GR" w:eastAsia="en-GB"/>
        </w:rPr>
        <w:t xml:space="preserve">, </w:t>
      </w:r>
      <w:r w:rsidR="001E7831" w:rsidRPr="00594C81">
        <w:rPr>
          <w:rFonts w:ascii="Palatino Linotype" w:eastAsia="Times New Roman" w:hAnsi="Palatino Linotype" w:cs="Segoe UI"/>
          <w:lang w:val="el-GR" w:eastAsia="en-GB"/>
        </w:rPr>
        <w:t>έξοδα διακίν</w:t>
      </w:r>
      <w:r w:rsidR="00DD1147" w:rsidRPr="00594C81">
        <w:rPr>
          <w:rFonts w:ascii="Palatino Linotype" w:eastAsia="Times New Roman" w:hAnsi="Palatino Linotype" w:cs="Segoe UI"/>
          <w:lang w:val="el-GR" w:eastAsia="en-GB"/>
        </w:rPr>
        <w:t>η</w:t>
      </w:r>
      <w:r w:rsidR="001E7831" w:rsidRPr="00594C81">
        <w:rPr>
          <w:rFonts w:ascii="Palatino Linotype" w:eastAsia="Times New Roman" w:hAnsi="Palatino Linotype" w:cs="Segoe UI"/>
          <w:lang w:val="el-GR" w:eastAsia="en-GB"/>
        </w:rPr>
        <w:t>σης, αεροπορικά εισιτήρια κ.ά.).</w:t>
      </w:r>
    </w:p>
    <w:p w14:paraId="013A4984" w14:textId="12A71C0A" w:rsidR="00FA28F9" w:rsidRPr="00171324" w:rsidRDefault="00FA28F9" w:rsidP="00FA28F9">
      <w:pPr>
        <w:spacing w:before="100" w:beforeAutospacing="1" w:after="100" w:afterAutospacing="1"/>
        <w:jc w:val="both"/>
        <w:rPr>
          <w:rFonts w:ascii="Palatino Linotype" w:eastAsia="Times New Roman" w:hAnsi="Palatino Linotype" w:cs="Segoe UI"/>
          <w:lang w:val="el-GR" w:eastAsia="en-GB"/>
        </w:rPr>
      </w:pPr>
      <w:r w:rsidRPr="00594C81">
        <w:rPr>
          <w:rFonts w:ascii="Palatino Linotype" w:eastAsia="Times New Roman" w:hAnsi="Palatino Linotype" w:cs="Segoe UI"/>
          <w:lang w:eastAsia="en-GB"/>
        </w:rPr>
        <w:t>Τα αιτήματα</w:t>
      </w:r>
      <w:r w:rsidR="00861B73" w:rsidRPr="00594C81">
        <w:rPr>
          <w:rFonts w:ascii="Palatino Linotype" w:eastAsia="Times New Roman" w:hAnsi="Palatino Linotype" w:cs="Segoe UI"/>
          <w:lang w:val="el-GR" w:eastAsia="en-GB"/>
        </w:rPr>
        <w:t xml:space="preserve"> που </w:t>
      </w:r>
      <w:r w:rsidR="00B91FFF">
        <w:rPr>
          <w:rFonts w:ascii="Palatino Linotype" w:eastAsia="Times New Roman" w:hAnsi="Palatino Linotype" w:cs="Segoe UI"/>
          <w:lang w:val="el-GR" w:eastAsia="en-GB"/>
        </w:rPr>
        <w:t>θα αποσταλούν</w:t>
      </w:r>
      <w:r w:rsidR="00861B73" w:rsidRPr="00594C81">
        <w:rPr>
          <w:rFonts w:ascii="Palatino Linotype" w:eastAsia="Times New Roman" w:hAnsi="Palatino Linotype" w:cs="Segoe UI"/>
          <w:lang w:val="el-GR" w:eastAsia="en-GB"/>
        </w:rPr>
        <w:t xml:space="preserve"> από τον Δήμο Αθηαίνου προς το Ίδρυμα Αντζουλή</w:t>
      </w:r>
      <w:r w:rsidRPr="00594C81">
        <w:rPr>
          <w:rFonts w:ascii="Palatino Linotype" w:eastAsia="Times New Roman" w:hAnsi="Palatino Linotype" w:cs="Segoe UI"/>
          <w:lang w:eastAsia="en-GB"/>
        </w:rPr>
        <w:t xml:space="preserve">, </w:t>
      </w:r>
      <w:r w:rsidR="00B91FFF">
        <w:rPr>
          <w:rFonts w:ascii="Palatino Linotype" w:eastAsia="Times New Roman" w:hAnsi="Palatino Linotype" w:cs="Segoe UI"/>
          <w:lang w:val="el-GR" w:eastAsia="en-GB"/>
        </w:rPr>
        <w:t>θα τύχουν</w:t>
      </w:r>
      <w:r w:rsidRPr="00594C81">
        <w:rPr>
          <w:rFonts w:ascii="Palatino Linotype" w:eastAsia="Times New Roman" w:hAnsi="Palatino Linotype" w:cs="Segoe UI"/>
          <w:lang w:eastAsia="en-GB"/>
        </w:rPr>
        <w:t xml:space="preserve"> εξέτασης και γνωμάτευσης από Ειδική Επιστημονική Επιτροπή που </w:t>
      </w:r>
      <w:r w:rsidR="002663CC">
        <w:rPr>
          <w:rFonts w:ascii="Palatino Linotype" w:eastAsia="Times New Roman" w:hAnsi="Palatino Linotype" w:cs="Segoe UI"/>
          <w:lang w:val="el-GR" w:eastAsia="en-GB"/>
        </w:rPr>
        <w:t>θα οριστεί</w:t>
      </w:r>
      <w:r w:rsidRPr="00594C81">
        <w:rPr>
          <w:rFonts w:ascii="Palatino Linotype" w:eastAsia="Times New Roman" w:hAnsi="Palatino Linotype" w:cs="Segoe UI"/>
          <w:lang w:eastAsia="en-GB"/>
        </w:rPr>
        <w:t xml:space="preserve"> – για τον σκοπό αυτόν και αναλόγως του επιπέδου σπουδών – από το Διοικητικό Συμβούλιο του Ιδρύματος. </w:t>
      </w:r>
      <w:bookmarkStart w:id="1" w:name="_Hlk163473018"/>
      <w:r w:rsidRPr="00594C81">
        <w:rPr>
          <w:rFonts w:ascii="Palatino Linotype" w:eastAsia="Times New Roman" w:hAnsi="Palatino Linotype" w:cs="Segoe UI"/>
          <w:lang w:eastAsia="en-GB"/>
        </w:rPr>
        <w:t xml:space="preserve">Ο/Η φοιτητής/τρια </w:t>
      </w:r>
      <w:r w:rsidR="003B0AE3">
        <w:rPr>
          <w:rFonts w:ascii="Palatino Linotype" w:eastAsia="Times New Roman" w:hAnsi="Palatino Linotype" w:cs="Segoe UI"/>
          <w:lang w:val="el-GR" w:eastAsia="en-GB"/>
        </w:rPr>
        <w:t>θα λάβει</w:t>
      </w:r>
      <w:r w:rsidR="006E1C39">
        <w:rPr>
          <w:rFonts w:ascii="Palatino Linotype" w:eastAsia="Times New Roman" w:hAnsi="Palatino Linotype" w:cs="Segoe UI"/>
          <w:lang w:val="el-GR" w:eastAsia="en-GB"/>
        </w:rPr>
        <w:t>, αρχικά,</w:t>
      </w:r>
      <w:r w:rsidRPr="00594C81">
        <w:rPr>
          <w:rFonts w:ascii="Palatino Linotype" w:eastAsia="Times New Roman" w:hAnsi="Palatino Linotype" w:cs="Segoe UI"/>
          <w:lang w:eastAsia="en-GB"/>
        </w:rPr>
        <w:t xml:space="preserve"> </w:t>
      </w:r>
      <w:r w:rsidRPr="00BF49D9">
        <w:rPr>
          <w:rFonts w:ascii="Palatino Linotype" w:eastAsia="Times New Roman" w:hAnsi="Palatino Linotype" w:cs="Segoe UI"/>
          <w:b/>
          <w:bCs/>
          <w:lang w:eastAsia="en-GB"/>
        </w:rPr>
        <w:t xml:space="preserve">μερική ή ολική χορηγία για </w:t>
      </w:r>
      <w:r w:rsidR="003B0AE3">
        <w:rPr>
          <w:rFonts w:ascii="Palatino Linotype" w:eastAsia="Times New Roman" w:hAnsi="Palatino Linotype" w:cs="Segoe UI"/>
          <w:b/>
          <w:bCs/>
          <w:lang w:val="el-GR" w:eastAsia="en-GB"/>
        </w:rPr>
        <w:t>ένα</w:t>
      </w:r>
      <w:r w:rsidRPr="00BF49D9">
        <w:rPr>
          <w:rFonts w:ascii="Palatino Linotype" w:eastAsia="Times New Roman" w:hAnsi="Palatino Linotype" w:cs="Segoe UI"/>
          <w:b/>
          <w:bCs/>
          <w:lang w:eastAsia="en-GB"/>
        </w:rPr>
        <w:t xml:space="preserve"> έτος σπουδών</w:t>
      </w:r>
      <w:r w:rsidRPr="00594C81">
        <w:rPr>
          <w:rFonts w:ascii="Palatino Linotype" w:eastAsia="Times New Roman" w:hAnsi="Palatino Linotype" w:cs="Segoe UI"/>
          <w:lang w:eastAsia="en-GB"/>
        </w:rPr>
        <w:t>, αφού το αιτημά του/της λάβει την έγκριση της πλειοψηφίας του Διοικητικού Συμβουλίου</w:t>
      </w:r>
      <w:r w:rsidR="003B0AE3">
        <w:rPr>
          <w:rFonts w:ascii="Palatino Linotype" w:eastAsia="Times New Roman" w:hAnsi="Palatino Linotype" w:cs="Segoe UI"/>
          <w:lang w:val="el-GR" w:eastAsia="en-GB"/>
        </w:rPr>
        <w:t xml:space="preserve"> και </w:t>
      </w:r>
      <w:r w:rsidR="006E1C39">
        <w:rPr>
          <w:rFonts w:ascii="Palatino Linotype" w:eastAsia="Times New Roman" w:hAnsi="Palatino Linotype" w:cs="Segoe UI"/>
          <w:lang w:val="el-GR" w:eastAsia="en-GB"/>
        </w:rPr>
        <w:t xml:space="preserve">θα </w:t>
      </w:r>
      <w:r w:rsidR="003B0AE3">
        <w:rPr>
          <w:rFonts w:ascii="Palatino Linotype" w:eastAsia="Times New Roman" w:hAnsi="Palatino Linotype" w:cs="Segoe UI"/>
          <w:lang w:val="el-GR" w:eastAsia="en-GB"/>
        </w:rPr>
        <w:t>διατηρεί το</w:t>
      </w:r>
      <w:r w:rsidR="003B0AE3" w:rsidRPr="00BF49D9">
        <w:rPr>
          <w:rFonts w:ascii="Palatino Linotype" w:eastAsia="Times New Roman" w:hAnsi="Palatino Linotype" w:cs="Segoe UI"/>
          <w:b/>
          <w:bCs/>
          <w:lang w:eastAsia="en-GB"/>
        </w:rPr>
        <w:t xml:space="preserve"> δικαίωμα ανανέωσης</w:t>
      </w:r>
      <w:r w:rsidR="006E1C39">
        <w:rPr>
          <w:rFonts w:ascii="Palatino Linotype" w:eastAsia="Times New Roman" w:hAnsi="Palatino Linotype" w:cs="Segoe UI"/>
          <w:b/>
          <w:bCs/>
          <w:lang w:val="el-GR" w:eastAsia="en-GB"/>
        </w:rPr>
        <w:t xml:space="preserve"> </w:t>
      </w:r>
      <w:r w:rsidR="006E1C39">
        <w:rPr>
          <w:rFonts w:ascii="Palatino Linotype" w:eastAsia="Times New Roman" w:hAnsi="Palatino Linotype" w:cs="Segoe UI"/>
          <w:lang w:val="el-GR" w:eastAsia="en-GB"/>
        </w:rPr>
        <w:t>της παρεχόμενης υποτροφίας</w:t>
      </w:r>
      <w:r w:rsidR="003B0AE3">
        <w:rPr>
          <w:rFonts w:ascii="Palatino Linotype" w:eastAsia="Times New Roman" w:hAnsi="Palatino Linotype" w:cs="Segoe UI"/>
          <w:lang w:val="el-GR" w:eastAsia="en-GB"/>
        </w:rPr>
        <w:t xml:space="preserve">, αφού </w:t>
      </w:r>
      <w:r w:rsidR="00363480">
        <w:rPr>
          <w:rFonts w:ascii="Palatino Linotype" w:eastAsia="Times New Roman" w:hAnsi="Palatino Linotype" w:cs="Segoe UI"/>
          <w:lang w:val="el-GR" w:eastAsia="en-GB"/>
        </w:rPr>
        <w:t>εξακολουθεί να πληροί τους όρους και τις προϋποθέσεις της προκήρυξης</w:t>
      </w:r>
      <w:r w:rsidR="00E557AE">
        <w:rPr>
          <w:rFonts w:ascii="Palatino Linotype" w:eastAsia="Times New Roman" w:hAnsi="Palatino Linotype" w:cs="Segoe UI"/>
          <w:lang w:val="el-GR" w:eastAsia="en-GB"/>
        </w:rPr>
        <w:t xml:space="preserve"> και δεν έχει υπερβεί τον λογικό χρόνο αποπεράτωσης των σπουδών του, όπως αυτός ορίζεται στα συγκεκριμένα κάθε φορά Προγράμματα Σπουδών των Δημόσιων Πανεπιστημίων της Κύπρου ή της Ελλάδας. </w:t>
      </w:r>
      <w:r w:rsidR="00171324">
        <w:rPr>
          <w:rFonts w:ascii="Palatino Linotype" w:eastAsia="Times New Roman" w:hAnsi="Palatino Linotype" w:cs="Segoe UI"/>
          <w:lang w:val="el-GR" w:eastAsia="en-GB"/>
        </w:rPr>
        <w:t>Το ύψος της χορηγίας καλύπτει,</w:t>
      </w:r>
      <w:r w:rsidR="00305579">
        <w:rPr>
          <w:rFonts w:ascii="Palatino Linotype" w:eastAsia="Times New Roman" w:hAnsi="Palatino Linotype" w:cs="Segoe UI"/>
          <w:lang w:val="el-GR" w:eastAsia="en-GB"/>
        </w:rPr>
        <w:t xml:space="preserve"> πρωτίστως</w:t>
      </w:r>
      <w:r w:rsidR="00171324">
        <w:rPr>
          <w:rFonts w:ascii="Palatino Linotype" w:eastAsia="Times New Roman" w:hAnsi="Palatino Linotype" w:cs="Segoe UI"/>
          <w:lang w:val="el-GR" w:eastAsia="en-GB"/>
        </w:rPr>
        <w:t xml:space="preserve">, το </w:t>
      </w:r>
      <w:r w:rsidR="00171324" w:rsidRPr="00305579">
        <w:rPr>
          <w:rFonts w:ascii="Palatino Linotype" w:eastAsia="Times New Roman" w:hAnsi="Palatino Linotype" w:cs="Segoe UI"/>
          <w:b/>
          <w:bCs/>
          <w:lang w:val="el-GR" w:eastAsia="en-GB"/>
        </w:rPr>
        <w:t xml:space="preserve">ενοίκιο </w:t>
      </w:r>
      <w:r w:rsidR="00171324">
        <w:rPr>
          <w:rFonts w:ascii="Palatino Linotype" w:eastAsia="Times New Roman" w:hAnsi="Palatino Linotype" w:cs="Segoe UI"/>
          <w:lang w:val="el-GR" w:eastAsia="en-GB"/>
        </w:rPr>
        <w:t>του/της φοιτητή/</w:t>
      </w:r>
      <w:proofErr w:type="spellStart"/>
      <w:r w:rsidR="00171324">
        <w:rPr>
          <w:rFonts w:ascii="Palatino Linotype" w:eastAsia="Times New Roman" w:hAnsi="Palatino Linotype" w:cs="Segoe UI"/>
          <w:lang w:val="el-GR" w:eastAsia="en-GB"/>
        </w:rPr>
        <w:t>τριας</w:t>
      </w:r>
      <w:proofErr w:type="spellEnd"/>
      <w:r w:rsidR="00305579">
        <w:rPr>
          <w:rFonts w:ascii="Palatino Linotype" w:eastAsia="Times New Roman" w:hAnsi="Palatino Linotype" w:cs="Segoe UI"/>
          <w:lang w:val="el-GR" w:eastAsia="en-GB"/>
        </w:rPr>
        <w:t xml:space="preserve"> σε μηνιαία βάση.</w:t>
      </w:r>
    </w:p>
    <w:bookmarkEnd w:id="1"/>
    <w:p w14:paraId="3422F856" w14:textId="77777777" w:rsidR="00FA28F9" w:rsidRPr="00594C81" w:rsidRDefault="00FA28F9" w:rsidP="00FA28F9">
      <w:pPr>
        <w:jc w:val="both"/>
        <w:rPr>
          <w:rFonts w:ascii="Palatino Linotype" w:eastAsia="Times New Roman" w:hAnsi="Palatino Linotype" w:cs="Segoe UI"/>
          <w:lang w:eastAsia="en-GB"/>
        </w:rPr>
      </w:pPr>
      <w:r w:rsidRPr="00594C81">
        <w:rPr>
          <w:rFonts w:ascii="Palatino Linotype" w:eastAsia="Times New Roman" w:hAnsi="Palatino Linotype" w:cs="Segoe UI"/>
          <w:lang w:eastAsia="en-GB"/>
        </w:rPr>
        <w:lastRenderedPageBreak/>
        <w:t>Το Διοικητικό Συμβούλιο του Ιδρύματος διατηρεί το δικαίωμα να καλέσει τον/τη φοιτητή/τρια σε προσωπική συνέντευξη και να ζητήσει οποιαδήποτε τεκμήρια και δικαιολογητικά, προτού λάβει την τελική του απόφαση.</w:t>
      </w:r>
    </w:p>
    <w:p w14:paraId="248A4EC3" w14:textId="77777777" w:rsidR="00FA28F9" w:rsidRPr="00594C81" w:rsidRDefault="00FA28F9">
      <w:pPr>
        <w:rPr>
          <w:rFonts w:ascii="Palatino Linotype" w:hAnsi="Palatino Linotype"/>
          <w:lang w:val="el-GR"/>
        </w:rPr>
      </w:pPr>
    </w:p>
    <w:sectPr w:rsidR="00FA28F9" w:rsidRPr="00594C8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C3B60" w14:textId="77777777" w:rsidR="0077710E" w:rsidRDefault="0077710E" w:rsidP="00633C87">
      <w:r>
        <w:separator/>
      </w:r>
    </w:p>
  </w:endnote>
  <w:endnote w:type="continuationSeparator" w:id="0">
    <w:p w14:paraId="27BEA9C6" w14:textId="77777777" w:rsidR="0077710E" w:rsidRDefault="0077710E" w:rsidP="0063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036954"/>
      <w:docPartObj>
        <w:docPartGallery w:val="Page Numbers (Bottom of Page)"/>
        <w:docPartUnique/>
      </w:docPartObj>
    </w:sdtPr>
    <w:sdtEndPr>
      <w:rPr>
        <w:noProof/>
      </w:rPr>
    </w:sdtEndPr>
    <w:sdtContent>
      <w:p w14:paraId="3F22E2B5" w14:textId="55DA228D" w:rsidR="00633C87" w:rsidRDefault="00633C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02A683" w14:textId="77777777" w:rsidR="00633C87" w:rsidRDefault="00633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A5BF4" w14:textId="77777777" w:rsidR="0077710E" w:rsidRDefault="0077710E" w:rsidP="00633C87">
      <w:r>
        <w:separator/>
      </w:r>
    </w:p>
  </w:footnote>
  <w:footnote w:type="continuationSeparator" w:id="0">
    <w:p w14:paraId="36CC7CBF" w14:textId="77777777" w:rsidR="0077710E" w:rsidRDefault="0077710E" w:rsidP="00633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F9"/>
    <w:rsid w:val="000F2DA0"/>
    <w:rsid w:val="00171324"/>
    <w:rsid w:val="00183BAF"/>
    <w:rsid w:val="00186312"/>
    <w:rsid w:val="001E7831"/>
    <w:rsid w:val="00217A14"/>
    <w:rsid w:val="002663CC"/>
    <w:rsid w:val="002A12BC"/>
    <w:rsid w:val="002C118A"/>
    <w:rsid w:val="00305579"/>
    <w:rsid w:val="00363480"/>
    <w:rsid w:val="003B0AE3"/>
    <w:rsid w:val="003C3D6C"/>
    <w:rsid w:val="0048144B"/>
    <w:rsid w:val="004E3762"/>
    <w:rsid w:val="0050341B"/>
    <w:rsid w:val="00594C81"/>
    <w:rsid w:val="00633C87"/>
    <w:rsid w:val="00635E07"/>
    <w:rsid w:val="006E1C39"/>
    <w:rsid w:val="0077710E"/>
    <w:rsid w:val="007F22CA"/>
    <w:rsid w:val="00861B73"/>
    <w:rsid w:val="008E34A4"/>
    <w:rsid w:val="00933478"/>
    <w:rsid w:val="009C26A2"/>
    <w:rsid w:val="00A527AA"/>
    <w:rsid w:val="00B91FFF"/>
    <w:rsid w:val="00BB7BC3"/>
    <w:rsid w:val="00BF49D9"/>
    <w:rsid w:val="00C778B9"/>
    <w:rsid w:val="00D358B7"/>
    <w:rsid w:val="00D37F1D"/>
    <w:rsid w:val="00DC6B37"/>
    <w:rsid w:val="00DD1147"/>
    <w:rsid w:val="00DE5E99"/>
    <w:rsid w:val="00E1441D"/>
    <w:rsid w:val="00E3300B"/>
    <w:rsid w:val="00E557AE"/>
    <w:rsid w:val="00F60AC8"/>
    <w:rsid w:val="00FA28F9"/>
    <w:rsid w:val="00FA668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55CF"/>
  <w15:chartTrackingRefBased/>
  <w15:docId w15:val="{A14B7C53-5A27-1D4F-882D-30B1F1E0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28F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28F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A28F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A28F9"/>
  </w:style>
  <w:style w:type="character" w:styleId="Strong">
    <w:name w:val="Strong"/>
    <w:basedOn w:val="DefaultParagraphFont"/>
    <w:uiPriority w:val="22"/>
    <w:qFormat/>
    <w:rsid w:val="00FA28F9"/>
    <w:rPr>
      <w:b/>
      <w:bCs/>
    </w:rPr>
  </w:style>
  <w:style w:type="paragraph" w:styleId="Header">
    <w:name w:val="header"/>
    <w:basedOn w:val="Normal"/>
    <w:link w:val="HeaderChar"/>
    <w:uiPriority w:val="99"/>
    <w:unhideWhenUsed/>
    <w:rsid w:val="00633C87"/>
    <w:pPr>
      <w:tabs>
        <w:tab w:val="center" w:pos="4513"/>
        <w:tab w:val="right" w:pos="9026"/>
      </w:tabs>
    </w:pPr>
  </w:style>
  <w:style w:type="character" w:customStyle="1" w:styleId="HeaderChar">
    <w:name w:val="Header Char"/>
    <w:basedOn w:val="DefaultParagraphFont"/>
    <w:link w:val="Header"/>
    <w:uiPriority w:val="99"/>
    <w:rsid w:val="00633C87"/>
  </w:style>
  <w:style w:type="paragraph" w:styleId="Footer">
    <w:name w:val="footer"/>
    <w:basedOn w:val="Normal"/>
    <w:link w:val="FooterChar"/>
    <w:uiPriority w:val="99"/>
    <w:unhideWhenUsed/>
    <w:rsid w:val="00633C87"/>
    <w:pPr>
      <w:tabs>
        <w:tab w:val="center" w:pos="4513"/>
        <w:tab w:val="right" w:pos="9026"/>
      </w:tabs>
    </w:pPr>
  </w:style>
  <w:style w:type="character" w:customStyle="1" w:styleId="FooterChar">
    <w:name w:val="Footer Char"/>
    <w:basedOn w:val="DefaultParagraphFont"/>
    <w:link w:val="Footer"/>
    <w:uiPriority w:val="99"/>
    <w:rsid w:val="0063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33725">
      <w:bodyDiv w:val="1"/>
      <w:marLeft w:val="0"/>
      <w:marRight w:val="0"/>
      <w:marTop w:val="0"/>
      <w:marBottom w:val="0"/>
      <w:divBdr>
        <w:top w:val="none" w:sz="0" w:space="0" w:color="auto"/>
        <w:left w:val="none" w:sz="0" w:space="0" w:color="auto"/>
        <w:bottom w:val="none" w:sz="0" w:space="0" w:color="auto"/>
        <w:right w:val="none" w:sz="0" w:space="0" w:color="auto"/>
      </w:divBdr>
      <w:divsChild>
        <w:div w:id="1385063744">
          <w:marLeft w:val="0"/>
          <w:marRight w:val="0"/>
          <w:marTop w:val="0"/>
          <w:marBottom w:val="300"/>
          <w:divBdr>
            <w:top w:val="none" w:sz="0" w:space="0" w:color="auto"/>
            <w:left w:val="none" w:sz="0" w:space="0" w:color="auto"/>
            <w:bottom w:val="none" w:sz="0" w:space="0" w:color="auto"/>
            <w:right w:val="none" w:sz="0" w:space="0" w:color="auto"/>
          </w:divBdr>
          <w:divsChild>
            <w:div w:id="1599362233">
              <w:marLeft w:val="0"/>
              <w:marRight w:val="0"/>
              <w:marTop w:val="0"/>
              <w:marBottom w:val="0"/>
              <w:divBdr>
                <w:top w:val="none" w:sz="0" w:space="0" w:color="auto"/>
                <w:left w:val="none" w:sz="0" w:space="0" w:color="auto"/>
                <w:bottom w:val="none" w:sz="0" w:space="0" w:color="auto"/>
                <w:right w:val="none" w:sz="0" w:space="0" w:color="auto"/>
              </w:divBdr>
            </w:div>
          </w:divsChild>
        </w:div>
        <w:div w:id="344524291">
          <w:marLeft w:val="0"/>
          <w:marRight w:val="0"/>
          <w:marTop w:val="0"/>
          <w:marBottom w:val="0"/>
          <w:divBdr>
            <w:top w:val="none" w:sz="0" w:space="0" w:color="auto"/>
            <w:left w:val="none" w:sz="0" w:space="0" w:color="auto"/>
            <w:bottom w:val="none" w:sz="0" w:space="0" w:color="auto"/>
            <w:right w:val="none" w:sz="0" w:space="0" w:color="auto"/>
          </w:divBdr>
          <w:divsChild>
            <w:div w:id="208032318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zoulis.foundation/%ce%b5%cf%80%ce%b9%ce%ba%ce%bf%ce%b9%ce%bd%cf%89%ce%bd%ce%af%ce%b1/" TargetMode="External"/><Relationship Id="rId3" Type="http://schemas.openxmlformats.org/officeDocument/2006/relationships/webSettings" Target="webSettings.xml"/><Relationship Id="rId7" Type="http://schemas.openxmlformats.org/officeDocument/2006/relationships/hyperlink" Target="https://antzoulis.foundation/%ce%b5%cf%80%ce%b9%ce%ba%ce%bf%ce%b9%ce%bd%cf%89%ce%bd%ce%af%ce%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tzoulis.foundation/antzoulis-foundation/aim-and-objectiv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Antzoulis</dc:creator>
  <cp:keywords/>
  <dc:description/>
  <cp:lastModifiedBy>Αντρέας Αντζουλής</cp:lastModifiedBy>
  <cp:revision>35</cp:revision>
  <cp:lastPrinted>2022-11-15T08:52:00Z</cp:lastPrinted>
  <dcterms:created xsi:type="dcterms:W3CDTF">2022-11-10T08:30:00Z</dcterms:created>
  <dcterms:modified xsi:type="dcterms:W3CDTF">2024-05-02T10:42:00Z</dcterms:modified>
</cp:coreProperties>
</file>