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82462" w14:textId="77777777" w:rsidR="00BB3C80" w:rsidRDefault="00BB3C80" w:rsidP="00BB3C80">
      <w:pPr>
        <w:pBdr>
          <w:bottom w:val="single" w:sz="4" w:space="1" w:color="auto"/>
        </w:pBdr>
        <w:spacing w:after="0" w:line="240" w:lineRule="auto"/>
        <w:jc w:val="center"/>
        <w:rPr>
          <w:b/>
          <w:sz w:val="32"/>
          <w:szCs w:val="32"/>
          <w:lang w:val="el-GR"/>
        </w:rPr>
      </w:pPr>
    </w:p>
    <w:p w14:paraId="5C18A0E3" w14:textId="77777777" w:rsidR="008C31CF" w:rsidRPr="00420372" w:rsidRDefault="00BB3C80" w:rsidP="008C31CF">
      <w:pPr>
        <w:pBdr>
          <w:bottom w:val="single" w:sz="4" w:space="1" w:color="auto"/>
        </w:pBdr>
        <w:spacing w:after="0" w:line="240" w:lineRule="auto"/>
        <w:jc w:val="center"/>
        <w:rPr>
          <w:b/>
          <w:sz w:val="32"/>
          <w:szCs w:val="32"/>
          <w:lang w:val="el-GR"/>
        </w:rPr>
      </w:pPr>
      <w:r w:rsidRPr="00BB3C80">
        <w:rPr>
          <w:b/>
          <w:sz w:val="32"/>
          <w:szCs w:val="32"/>
          <w:lang w:val="el-GR"/>
        </w:rPr>
        <w:t xml:space="preserve">Πρόσκληση εκδήλωσης ενδιαφέροντος </w:t>
      </w:r>
      <w:r w:rsidR="00EF4A15">
        <w:rPr>
          <w:b/>
          <w:sz w:val="32"/>
          <w:szCs w:val="32"/>
          <w:lang w:val="el-GR"/>
        </w:rPr>
        <w:t xml:space="preserve">σε σχέση με την </w:t>
      </w:r>
      <w:r w:rsidRPr="00BB3C80">
        <w:rPr>
          <w:b/>
          <w:sz w:val="32"/>
          <w:szCs w:val="32"/>
          <w:lang w:val="el-GR"/>
        </w:rPr>
        <w:t>αξιοποίηση του  Αρχαίου Μνημείου</w:t>
      </w:r>
      <w:r w:rsidR="00EF4A15">
        <w:rPr>
          <w:b/>
          <w:sz w:val="32"/>
          <w:szCs w:val="32"/>
          <w:lang w:val="el-GR"/>
        </w:rPr>
        <w:t xml:space="preserve"> </w:t>
      </w:r>
      <w:r w:rsidRPr="00BB3C80">
        <w:rPr>
          <w:b/>
          <w:sz w:val="32"/>
          <w:szCs w:val="32"/>
          <w:lang w:val="el-GR"/>
        </w:rPr>
        <w:t>«Το Χάνι Του Μεστάνα» στην Αθηένου.</w:t>
      </w:r>
    </w:p>
    <w:p w14:paraId="37E103C6" w14:textId="77777777" w:rsidR="00FE5F12" w:rsidRPr="00420372" w:rsidRDefault="00FE5F12" w:rsidP="0000196E">
      <w:pPr>
        <w:spacing w:after="0" w:line="240" w:lineRule="auto"/>
        <w:jc w:val="both"/>
        <w:rPr>
          <w:b/>
          <w:sz w:val="32"/>
          <w:szCs w:val="32"/>
          <w:lang w:val="el-GR"/>
        </w:rPr>
      </w:pPr>
    </w:p>
    <w:p w14:paraId="4E5A9E91" w14:textId="77777777" w:rsidR="00EF4A15" w:rsidRDefault="00EF4A15" w:rsidP="00EF4A15">
      <w:pPr>
        <w:spacing w:after="0" w:line="240" w:lineRule="auto"/>
        <w:ind w:left="284"/>
        <w:jc w:val="both"/>
        <w:rPr>
          <w:sz w:val="28"/>
          <w:szCs w:val="28"/>
          <w:lang w:val="el-GR"/>
        </w:rPr>
      </w:pPr>
      <w:r w:rsidRPr="00024A40">
        <w:rPr>
          <w:sz w:val="28"/>
          <w:szCs w:val="28"/>
          <w:lang w:val="el-GR"/>
        </w:rPr>
        <w:t>Ο Δήμος Αθηένου</w:t>
      </w:r>
      <w:r>
        <w:rPr>
          <w:sz w:val="28"/>
          <w:szCs w:val="28"/>
          <w:lang w:val="el-GR"/>
        </w:rPr>
        <w:t xml:space="preserve"> απευθύνει ανοικτή πρόσκληση </w:t>
      </w:r>
      <w:r w:rsidRPr="00024A40">
        <w:rPr>
          <w:sz w:val="28"/>
          <w:szCs w:val="28"/>
          <w:lang w:val="el-GR"/>
        </w:rPr>
        <w:t>εκδήλωση</w:t>
      </w:r>
      <w:r>
        <w:rPr>
          <w:sz w:val="28"/>
          <w:szCs w:val="28"/>
          <w:lang w:val="el-GR"/>
        </w:rPr>
        <w:t>ς</w:t>
      </w:r>
      <w:r w:rsidRPr="00024A40">
        <w:rPr>
          <w:sz w:val="28"/>
          <w:szCs w:val="28"/>
          <w:lang w:val="el-GR"/>
        </w:rPr>
        <w:t xml:space="preserve"> ενδιαφέροντος </w:t>
      </w:r>
      <w:r>
        <w:rPr>
          <w:sz w:val="28"/>
          <w:szCs w:val="28"/>
          <w:lang w:val="el-GR"/>
        </w:rPr>
        <w:t xml:space="preserve">σε σχέση με την παραχώρηση </w:t>
      </w:r>
      <w:r w:rsidRPr="00024A40">
        <w:rPr>
          <w:sz w:val="28"/>
          <w:szCs w:val="28"/>
          <w:lang w:val="el-GR"/>
        </w:rPr>
        <w:t>για χρήση και εκμετάλλευση το</w:t>
      </w:r>
      <w:r>
        <w:rPr>
          <w:sz w:val="28"/>
          <w:szCs w:val="28"/>
          <w:lang w:val="el-GR"/>
        </w:rPr>
        <w:t>υ</w:t>
      </w:r>
      <w:r w:rsidRPr="00024A40">
        <w:rPr>
          <w:sz w:val="28"/>
          <w:szCs w:val="28"/>
          <w:lang w:val="el-GR"/>
        </w:rPr>
        <w:t xml:space="preserve"> παραδοσιακ</w:t>
      </w:r>
      <w:r>
        <w:rPr>
          <w:sz w:val="28"/>
          <w:szCs w:val="28"/>
          <w:lang w:val="el-GR"/>
        </w:rPr>
        <w:t>ού</w:t>
      </w:r>
      <w:r w:rsidRPr="00024A40">
        <w:rPr>
          <w:sz w:val="28"/>
          <w:szCs w:val="28"/>
          <w:lang w:val="el-GR"/>
        </w:rPr>
        <w:t xml:space="preserve"> Καφενείο</w:t>
      </w:r>
      <w:r>
        <w:rPr>
          <w:sz w:val="28"/>
          <w:szCs w:val="28"/>
          <w:lang w:val="el-GR"/>
        </w:rPr>
        <w:t>υ</w:t>
      </w:r>
      <w:r w:rsidRPr="00024A40">
        <w:rPr>
          <w:sz w:val="28"/>
          <w:szCs w:val="28"/>
          <w:lang w:val="el-GR"/>
        </w:rPr>
        <w:t xml:space="preserve"> και όλ</w:t>
      </w:r>
      <w:r>
        <w:rPr>
          <w:sz w:val="28"/>
          <w:szCs w:val="28"/>
          <w:lang w:val="el-GR"/>
        </w:rPr>
        <w:t>ων των</w:t>
      </w:r>
      <w:r w:rsidRPr="00024A40">
        <w:rPr>
          <w:sz w:val="28"/>
          <w:szCs w:val="28"/>
          <w:lang w:val="el-GR"/>
        </w:rPr>
        <w:t xml:space="preserve"> εσωτερικ</w:t>
      </w:r>
      <w:r>
        <w:rPr>
          <w:sz w:val="28"/>
          <w:szCs w:val="28"/>
          <w:lang w:val="el-GR"/>
        </w:rPr>
        <w:t>ών</w:t>
      </w:r>
      <w:r w:rsidRPr="00024A40">
        <w:rPr>
          <w:sz w:val="28"/>
          <w:szCs w:val="28"/>
          <w:lang w:val="el-GR"/>
        </w:rPr>
        <w:t xml:space="preserve"> και εξωτερικ</w:t>
      </w:r>
      <w:r>
        <w:rPr>
          <w:sz w:val="28"/>
          <w:szCs w:val="28"/>
          <w:lang w:val="el-GR"/>
        </w:rPr>
        <w:t>ών  χώρων</w:t>
      </w:r>
      <w:r w:rsidRPr="00024A40">
        <w:rPr>
          <w:sz w:val="28"/>
          <w:szCs w:val="28"/>
          <w:lang w:val="el-GR"/>
        </w:rPr>
        <w:t xml:space="preserve"> του ισογείου του κτιρίου «Το Χάνι Του Μεστάνα» και καλεί όλους τους ενδιαφερόμενους να υποβάλουν </w:t>
      </w:r>
      <w:r>
        <w:rPr>
          <w:sz w:val="28"/>
          <w:szCs w:val="28"/>
          <w:lang w:val="el-GR"/>
        </w:rPr>
        <w:t>αίτηση</w:t>
      </w:r>
      <w:r w:rsidRPr="00024A40">
        <w:rPr>
          <w:sz w:val="28"/>
          <w:szCs w:val="28"/>
          <w:lang w:val="el-GR"/>
        </w:rPr>
        <w:t xml:space="preserve"> εκδήλωσης ενδιαφέροντος.   </w:t>
      </w:r>
    </w:p>
    <w:p w14:paraId="05820023" w14:textId="77777777" w:rsidR="00EF4A15" w:rsidRPr="00EF4A15" w:rsidRDefault="00EF4A15" w:rsidP="00EF4A15">
      <w:pPr>
        <w:spacing w:after="0" w:line="240" w:lineRule="auto"/>
        <w:ind w:left="284"/>
        <w:jc w:val="both"/>
        <w:rPr>
          <w:sz w:val="28"/>
          <w:szCs w:val="28"/>
          <w:lang w:val="el-GR"/>
        </w:rPr>
      </w:pPr>
    </w:p>
    <w:p w14:paraId="674C01EC" w14:textId="77777777" w:rsidR="008C31CF" w:rsidRDefault="008C31CF" w:rsidP="008C31CF">
      <w:pPr>
        <w:pStyle w:val="ListParagraph"/>
        <w:numPr>
          <w:ilvl w:val="0"/>
          <w:numId w:val="2"/>
        </w:numPr>
        <w:spacing w:after="0" w:line="240" w:lineRule="auto"/>
        <w:ind w:left="426" w:hanging="426"/>
        <w:jc w:val="both"/>
        <w:rPr>
          <w:sz w:val="28"/>
          <w:szCs w:val="28"/>
          <w:lang w:val="el-GR"/>
        </w:rPr>
      </w:pPr>
      <w:r w:rsidRPr="008C31CF">
        <w:rPr>
          <w:sz w:val="28"/>
          <w:szCs w:val="28"/>
          <w:lang w:val="el-GR"/>
        </w:rPr>
        <w:t>Η παραχώρηση θα είναι χωρίς την καταβολή οποιουδήποτε ποσού στον Δήμο και θα περιλαμβάνει τη χρήση και την εκμετάλλευση  του Καφενείου και όλων των εσωτερικών και εξωτερικών χώρων του ισογείου, με στόχο την προσέλκυση θαμώνων και γενικά ντόπιων και ξένων επισκεπτών. Στόχος είναι η αναβίωση του καφενείου, αλλά και ο συνδυασμός της λειτουργίας του με άλλες συναφείς χρήσεις που να σχετίζονται με τον πολιτισμό και γενικότερα που να είναι επωφελείς για την αναζωογόνηση του κτίσματος, έτσι ώστε να μετατραπεί σ’ ένα ζωντανό και φιλόξενο χώρο, διατηρώντας παράλληλα την ιστορικότητα και τον παραδοσιακό του χαρακτήρα. Όλα τα έξοδα που απαιτούνται για τον βασικό εξοπλισμό του κτιρίου,</w:t>
      </w:r>
      <w:r>
        <w:rPr>
          <w:sz w:val="28"/>
          <w:szCs w:val="28"/>
          <w:lang w:val="el-GR"/>
        </w:rPr>
        <w:t xml:space="preserve"> ώστε να είναι έτοιμο για χρήση</w:t>
      </w:r>
      <w:r w:rsidRPr="008C31CF">
        <w:rPr>
          <w:sz w:val="28"/>
          <w:szCs w:val="28"/>
          <w:lang w:val="el-GR"/>
        </w:rPr>
        <w:t xml:space="preserve">, θα επιβαρύνουν τον Δήμο Αθηένου. </w:t>
      </w:r>
    </w:p>
    <w:p w14:paraId="69F2B850" w14:textId="77777777" w:rsidR="00EF4A15" w:rsidRDefault="00EF4A15" w:rsidP="00EF4A15">
      <w:pPr>
        <w:pStyle w:val="ListParagraph"/>
        <w:spacing w:after="0" w:line="240" w:lineRule="auto"/>
        <w:ind w:left="426"/>
        <w:jc w:val="both"/>
        <w:rPr>
          <w:sz w:val="28"/>
          <w:szCs w:val="28"/>
          <w:lang w:val="el-GR"/>
        </w:rPr>
      </w:pPr>
    </w:p>
    <w:p w14:paraId="1F95BF63" w14:textId="77777777" w:rsidR="00EF4A15" w:rsidRPr="00D4114A" w:rsidRDefault="008C31CF" w:rsidP="00D4114A">
      <w:pPr>
        <w:pStyle w:val="ListParagraph"/>
        <w:numPr>
          <w:ilvl w:val="0"/>
          <w:numId w:val="2"/>
        </w:numPr>
        <w:spacing w:after="0" w:line="240" w:lineRule="auto"/>
        <w:ind w:left="426" w:hanging="426"/>
        <w:jc w:val="both"/>
        <w:rPr>
          <w:sz w:val="28"/>
          <w:szCs w:val="28"/>
          <w:lang w:val="el-GR"/>
        </w:rPr>
      </w:pPr>
      <w:r w:rsidRPr="00C74C08">
        <w:rPr>
          <w:sz w:val="28"/>
          <w:szCs w:val="28"/>
          <w:lang w:val="el-GR"/>
        </w:rPr>
        <w:t>Η διάρκεια της παραχώρησης του κτιρίου καθορίζεται σε ένα χρόνο, με δικαίωμα για ανανέωση για ακόμη ένα χρόνο. Εισηγήσεις για μεγαλύτερη διάρκεια παραχώρησης μπορούν να μελετηθούν από τον Δήμο Αθηένου.</w:t>
      </w:r>
      <w:r w:rsidRPr="00C74C08">
        <w:rPr>
          <w:sz w:val="24"/>
          <w:szCs w:val="24"/>
          <w:lang w:val="el-GR"/>
        </w:rPr>
        <w:t xml:space="preserve"> </w:t>
      </w:r>
    </w:p>
    <w:p w14:paraId="4EDC0923" w14:textId="77777777" w:rsidR="00EF4A15" w:rsidRDefault="00EF4A15" w:rsidP="00EF4A15">
      <w:pPr>
        <w:pStyle w:val="ListParagraph"/>
        <w:spacing w:after="0" w:line="240" w:lineRule="auto"/>
        <w:ind w:left="426"/>
        <w:jc w:val="both"/>
        <w:rPr>
          <w:sz w:val="28"/>
          <w:szCs w:val="28"/>
          <w:lang w:val="el-GR"/>
        </w:rPr>
      </w:pPr>
    </w:p>
    <w:p w14:paraId="6A576B30" w14:textId="77777777" w:rsidR="00C74C08" w:rsidRDefault="008C31CF" w:rsidP="00C74C08">
      <w:pPr>
        <w:pStyle w:val="ListParagraph"/>
        <w:numPr>
          <w:ilvl w:val="0"/>
          <w:numId w:val="2"/>
        </w:numPr>
        <w:spacing w:after="0" w:line="240" w:lineRule="auto"/>
        <w:ind w:left="426" w:hanging="426"/>
        <w:jc w:val="both"/>
        <w:rPr>
          <w:sz w:val="28"/>
          <w:szCs w:val="28"/>
          <w:lang w:val="el-GR"/>
        </w:rPr>
      </w:pPr>
      <w:r w:rsidRPr="00C74C08">
        <w:rPr>
          <w:sz w:val="28"/>
          <w:szCs w:val="28"/>
          <w:lang w:val="el-GR"/>
        </w:rPr>
        <w:t>Όλα τα έσοδα από τη χρήση και εκμετάλλευση  του Καφενείου θα ανήκουν αποκλειστικά στον Ανάδοχο. Αυτός θα έχει την ευθύνη κάλυψης όλων των λειτουργικών εξόδων του χώρου του Καφενείου. Επίσης θα είναι υπεύθυνος για την καθαριότητα της οικοδομής στο σύνολό της, συμπεριλαμβανομένου και του περιβάλλοντα χώρου της οικοδομής</w:t>
      </w:r>
      <w:r w:rsidR="00646280" w:rsidRPr="00C74C08">
        <w:rPr>
          <w:sz w:val="28"/>
          <w:szCs w:val="28"/>
          <w:lang w:val="el-GR"/>
        </w:rPr>
        <w:t>.</w:t>
      </w:r>
    </w:p>
    <w:p w14:paraId="36B80AB9" w14:textId="77777777" w:rsidR="00EF4A15" w:rsidRDefault="00EF4A15" w:rsidP="00EF4A15">
      <w:pPr>
        <w:pStyle w:val="ListParagraph"/>
        <w:spacing w:after="0" w:line="240" w:lineRule="auto"/>
        <w:ind w:left="426"/>
        <w:jc w:val="both"/>
        <w:rPr>
          <w:sz w:val="28"/>
          <w:szCs w:val="28"/>
          <w:lang w:val="el-GR"/>
        </w:rPr>
      </w:pPr>
    </w:p>
    <w:p w14:paraId="4D801F77" w14:textId="77777777" w:rsidR="00C74C08" w:rsidRDefault="00C74C08" w:rsidP="00C74C08">
      <w:pPr>
        <w:pStyle w:val="ListParagraph"/>
        <w:numPr>
          <w:ilvl w:val="0"/>
          <w:numId w:val="2"/>
        </w:numPr>
        <w:spacing w:after="0" w:line="240" w:lineRule="auto"/>
        <w:ind w:left="426" w:hanging="426"/>
        <w:jc w:val="both"/>
        <w:rPr>
          <w:sz w:val="28"/>
          <w:szCs w:val="28"/>
          <w:lang w:val="el-GR"/>
        </w:rPr>
      </w:pPr>
      <w:r w:rsidRPr="00C74C08">
        <w:rPr>
          <w:sz w:val="28"/>
          <w:szCs w:val="28"/>
          <w:lang w:val="el-GR"/>
        </w:rPr>
        <w:t xml:space="preserve">Διευκρινίζεται ότι ο Δήμος Αθηένου διατηρεί το δικαίωμα να επιβάλει στον Ανάδοχο με τον οποίο θα υπογραφεί σχετικό συμφωνητικό έγγραφο, αναλυτικότερους όρους χρήσης του χώρου, ως αυτοί προκύπτουν από τους  όρους παραχώρησης του κτιρίου από το Τμήμα Αρχαιοτήτων. </w:t>
      </w:r>
    </w:p>
    <w:p w14:paraId="47440447" w14:textId="77777777" w:rsidR="00EF4A15" w:rsidRPr="00EF4A15" w:rsidRDefault="00EF4A15" w:rsidP="00EF4A15">
      <w:pPr>
        <w:pStyle w:val="ListParagraph"/>
        <w:rPr>
          <w:sz w:val="28"/>
          <w:szCs w:val="28"/>
          <w:lang w:val="el-GR"/>
        </w:rPr>
      </w:pPr>
    </w:p>
    <w:p w14:paraId="1764EECA" w14:textId="77777777" w:rsidR="00EF4A15" w:rsidRDefault="00EF4A15" w:rsidP="00EF4A15">
      <w:pPr>
        <w:pStyle w:val="ListParagraph"/>
        <w:spacing w:after="0" w:line="240" w:lineRule="auto"/>
        <w:ind w:left="426"/>
        <w:jc w:val="both"/>
        <w:rPr>
          <w:sz w:val="28"/>
          <w:szCs w:val="28"/>
          <w:lang w:val="el-GR"/>
        </w:rPr>
      </w:pPr>
    </w:p>
    <w:p w14:paraId="16296A71" w14:textId="77777777" w:rsidR="00124C08" w:rsidRPr="00C74C08" w:rsidRDefault="00124C08" w:rsidP="00C74C08">
      <w:pPr>
        <w:pStyle w:val="ListParagraph"/>
        <w:numPr>
          <w:ilvl w:val="0"/>
          <w:numId w:val="2"/>
        </w:numPr>
        <w:spacing w:after="0" w:line="240" w:lineRule="auto"/>
        <w:ind w:left="426" w:hanging="426"/>
        <w:jc w:val="both"/>
        <w:rPr>
          <w:sz w:val="28"/>
          <w:szCs w:val="28"/>
          <w:lang w:val="el-GR"/>
        </w:rPr>
      </w:pPr>
      <w:r w:rsidRPr="00C74C08">
        <w:rPr>
          <w:sz w:val="28"/>
          <w:szCs w:val="28"/>
          <w:lang w:val="el-GR"/>
        </w:rPr>
        <w:lastRenderedPageBreak/>
        <w:t xml:space="preserve">Ενδεικτικά αναφέρονται τα πιο κάτω: </w:t>
      </w:r>
    </w:p>
    <w:p w14:paraId="4DE52739" w14:textId="77777777" w:rsidR="00C74C08" w:rsidRDefault="00C74C08" w:rsidP="009D22C6">
      <w:pPr>
        <w:tabs>
          <w:tab w:val="left" w:pos="1440"/>
        </w:tabs>
        <w:spacing w:after="0" w:line="240" w:lineRule="auto"/>
        <w:ind w:left="1440" w:hanging="810"/>
        <w:jc w:val="both"/>
        <w:rPr>
          <w:sz w:val="28"/>
          <w:szCs w:val="28"/>
          <w:lang w:val="el-GR"/>
        </w:rPr>
      </w:pPr>
      <w:r>
        <w:rPr>
          <w:sz w:val="28"/>
          <w:szCs w:val="28"/>
          <w:lang w:val="el-GR"/>
        </w:rPr>
        <w:t>6.1</w:t>
      </w:r>
      <w:r w:rsidR="009D22C6">
        <w:rPr>
          <w:sz w:val="28"/>
          <w:szCs w:val="28"/>
          <w:lang w:val="el-GR"/>
        </w:rPr>
        <w:t>.</w:t>
      </w:r>
      <w:r w:rsidRPr="00C74C08">
        <w:rPr>
          <w:sz w:val="28"/>
          <w:szCs w:val="28"/>
          <w:lang w:val="el-GR"/>
        </w:rPr>
        <w:t xml:space="preserve"> </w:t>
      </w:r>
      <w:r w:rsidR="009D22C6">
        <w:rPr>
          <w:sz w:val="28"/>
          <w:szCs w:val="28"/>
          <w:lang w:val="el-GR"/>
        </w:rPr>
        <w:t xml:space="preserve">  </w:t>
      </w:r>
      <w:r w:rsidRPr="00C74C08">
        <w:rPr>
          <w:sz w:val="28"/>
          <w:szCs w:val="28"/>
          <w:lang w:val="el-GR"/>
        </w:rPr>
        <w:t>Δεν επιτρέπεται οποιαδήποτε οικοδομική εργασία ή επέμβαση στην οικοδομή, τόσο εσωτερικά όσο και εξωτερικά.</w:t>
      </w:r>
    </w:p>
    <w:p w14:paraId="6B1E9C0F" w14:textId="77777777" w:rsidR="00C74C08" w:rsidRDefault="00C74C08" w:rsidP="009D22C6">
      <w:pPr>
        <w:spacing w:after="0" w:line="240" w:lineRule="auto"/>
        <w:ind w:left="1440" w:hanging="810"/>
        <w:jc w:val="both"/>
        <w:rPr>
          <w:sz w:val="28"/>
          <w:szCs w:val="28"/>
          <w:lang w:val="el-GR"/>
        </w:rPr>
      </w:pPr>
      <w:r>
        <w:rPr>
          <w:sz w:val="28"/>
          <w:szCs w:val="28"/>
          <w:lang w:val="el-GR"/>
        </w:rPr>
        <w:t>6.2</w:t>
      </w:r>
      <w:r w:rsidRPr="00C74C08">
        <w:rPr>
          <w:lang w:val="el-GR"/>
        </w:rPr>
        <w:t xml:space="preserve"> </w:t>
      </w:r>
      <w:r w:rsidR="009D22C6">
        <w:rPr>
          <w:lang w:val="el-GR"/>
        </w:rPr>
        <w:t xml:space="preserve">.     </w:t>
      </w:r>
      <w:r w:rsidRPr="00C74C08">
        <w:rPr>
          <w:sz w:val="28"/>
          <w:szCs w:val="28"/>
          <w:lang w:val="el-GR"/>
        </w:rPr>
        <w:t>Δεν επιτρέπεται η τοποθέτηση αντένων ή άλλων αντικειμένων σε τοίχους, στέγες και γενικά δεν επιτρέπεται ο,τιδήποτε προσβάλλει την υφιστάμενη μορφή του Αρχαίου Μνημείου.</w:t>
      </w:r>
    </w:p>
    <w:p w14:paraId="1055C9F0" w14:textId="77777777" w:rsidR="009D22C6" w:rsidRDefault="009D22C6" w:rsidP="00BB3C80">
      <w:pPr>
        <w:spacing w:after="0" w:line="240" w:lineRule="auto"/>
        <w:ind w:left="1350" w:hanging="720"/>
        <w:jc w:val="both"/>
        <w:rPr>
          <w:sz w:val="28"/>
          <w:szCs w:val="28"/>
          <w:lang w:val="el-GR"/>
        </w:rPr>
      </w:pPr>
      <w:r>
        <w:rPr>
          <w:sz w:val="28"/>
          <w:szCs w:val="28"/>
          <w:lang w:val="el-GR"/>
        </w:rPr>
        <w:t xml:space="preserve">6.3.  </w:t>
      </w:r>
      <w:r w:rsidRPr="009D22C6">
        <w:rPr>
          <w:sz w:val="28"/>
          <w:szCs w:val="28"/>
          <w:lang w:val="el-GR"/>
        </w:rPr>
        <w:t xml:space="preserve">Σε περίπτωση που θα χρειαστεί να διεξαχθούν οποιεσδήποτε εργασίες, ο Ανάδοχος σε συνεργασία με τον Δήμο Αθηένου θα πρέπει να παρέχει κάθε δυνατή διευκόλυνση προς το Τμήμα Αρχαιοτήτων. </w:t>
      </w:r>
    </w:p>
    <w:p w14:paraId="4630B19C" w14:textId="77777777" w:rsidR="00EF4A15" w:rsidRDefault="00EF4A15" w:rsidP="00BB3C80">
      <w:pPr>
        <w:spacing w:after="0" w:line="240" w:lineRule="auto"/>
        <w:ind w:left="1350" w:hanging="720"/>
        <w:jc w:val="both"/>
        <w:rPr>
          <w:sz w:val="28"/>
          <w:szCs w:val="28"/>
          <w:lang w:val="el-GR"/>
        </w:rPr>
      </w:pPr>
    </w:p>
    <w:p w14:paraId="551A9B11" w14:textId="77777777" w:rsidR="00A46E51" w:rsidRDefault="00A46E51" w:rsidP="00BB3C80">
      <w:pPr>
        <w:pStyle w:val="ListParagraph"/>
        <w:numPr>
          <w:ilvl w:val="0"/>
          <w:numId w:val="2"/>
        </w:numPr>
        <w:spacing w:after="0" w:line="240" w:lineRule="auto"/>
        <w:ind w:left="284" w:hanging="14"/>
        <w:jc w:val="both"/>
        <w:rPr>
          <w:sz w:val="28"/>
          <w:szCs w:val="28"/>
          <w:lang w:val="el-GR"/>
        </w:rPr>
      </w:pPr>
      <w:r w:rsidRPr="00420372">
        <w:rPr>
          <w:sz w:val="28"/>
          <w:szCs w:val="28"/>
          <w:lang w:val="el-GR"/>
        </w:rPr>
        <w:t xml:space="preserve">Το </w:t>
      </w:r>
      <w:r w:rsidR="003A65EE" w:rsidRPr="00420372">
        <w:rPr>
          <w:sz w:val="28"/>
          <w:szCs w:val="28"/>
          <w:lang w:val="el-GR"/>
        </w:rPr>
        <w:t>Καφενείο</w:t>
      </w:r>
      <w:r w:rsidRPr="00420372">
        <w:rPr>
          <w:sz w:val="28"/>
          <w:szCs w:val="28"/>
          <w:lang w:val="el-GR"/>
        </w:rPr>
        <w:t xml:space="preserve"> έχει στόχο την αναβάθμιση της ποι</w:t>
      </w:r>
      <w:r w:rsidR="003A65EE" w:rsidRPr="00420372">
        <w:rPr>
          <w:sz w:val="28"/>
          <w:szCs w:val="28"/>
          <w:lang w:val="el-GR"/>
        </w:rPr>
        <w:t>ότητας της επίσκεψης στο Αρχαίο Μνημείο</w:t>
      </w:r>
      <w:r w:rsidRPr="00420372">
        <w:rPr>
          <w:sz w:val="28"/>
          <w:szCs w:val="28"/>
          <w:lang w:val="el-GR"/>
        </w:rPr>
        <w:t xml:space="preserve">, δίνοντας στους επισκέπτες τη δυνατότητα απόκτησης </w:t>
      </w:r>
      <w:r w:rsidR="003A65EE" w:rsidRPr="00420372">
        <w:rPr>
          <w:sz w:val="28"/>
          <w:szCs w:val="28"/>
          <w:lang w:val="el-GR"/>
        </w:rPr>
        <w:t xml:space="preserve">πέρα από τη χαλάρωση και την απόλαυση ενός </w:t>
      </w:r>
      <w:r w:rsidR="006B6B51" w:rsidRPr="00420372">
        <w:rPr>
          <w:sz w:val="28"/>
          <w:szCs w:val="28"/>
          <w:lang w:val="el-GR"/>
        </w:rPr>
        <w:t>ποτού,</w:t>
      </w:r>
      <w:r w:rsidR="003A65EE" w:rsidRPr="00420372">
        <w:rPr>
          <w:sz w:val="28"/>
          <w:szCs w:val="28"/>
          <w:lang w:val="el-GR"/>
        </w:rPr>
        <w:t xml:space="preserve"> γνώσης σε ό</w:t>
      </w:r>
      <w:r w:rsidR="006B6B51" w:rsidRPr="00420372">
        <w:rPr>
          <w:sz w:val="28"/>
          <w:szCs w:val="28"/>
          <w:lang w:val="el-GR"/>
        </w:rPr>
        <w:t>,</w:t>
      </w:r>
      <w:r w:rsidR="003A65EE" w:rsidRPr="00420372">
        <w:rPr>
          <w:sz w:val="28"/>
          <w:szCs w:val="28"/>
          <w:lang w:val="el-GR"/>
        </w:rPr>
        <w:t xml:space="preserve">τι αφορά την ιστορία του κτιρίου, τους ανθρώπους του, τις ασχολίες τους και άλλα. </w:t>
      </w:r>
    </w:p>
    <w:p w14:paraId="78BBBC81" w14:textId="77777777" w:rsidR="00EF4A15" w:rsidRPr="00420372" w:rsidRDefault="00EF4A15" w:rsidP="00EF4A15">
      <w:pPr>
        <w:pStyle w:val="ListParagraph"/>
        <w:spacing w:after="0" w:line="240" w:lineRule="auto"/>
        <w:ind w:left="284"/>
        <w:jc w:val="both"/>
        <w:rPr>
          <w:sz w:val="28"/>
          <w:szCs w:val="28"/>
          <w:lang w:val="el-GR"/>
        </w:rPr>
      </w:pPr>
    </w:p>
    <w:p w14:paraId="553B9F31" w14:textId="77777777" w:rsidR="00CB5373" w:rsidRDefault="003A65EE" w:rsidP="00BB3C80">
      <w:pPr>
        <w:pStyle w:val="ListParagraph"/>
        <w:numPr>
          <w:ilvl w:val="0"/>
          <w:numId w:val="2"/>
        </w:numPr>
        <w:spacing w:after="0" w:line="240" w:lineRule="auto"/>
        <w:ind w:left="284" w:hanging="14"/>
        <w:jc w:val="both"/>
        <w:rPr>
          <w:sz w:val="28"/>
          <w:szCs w:val="28"/>
          <w:lang w:val="el-GR"/>
        </w:rPr>
      </w:pPr>
      <w:r w:rsidRPr="00420372">
        <w:rPr>
          <w:sz w:val="28"/>
          <w:szCs w:val="28"/>
          <w:lang w:val="el-GR"/>
        </w:rPr>
        <w:t>Το «Χάνι του Μεστάνα» εκφράζει ένα σημαντικό μέρος από την πρόσφατη ιστορία της Αθηένου και οι παλαιότεροι κάτοικοι το θυμούνται να σφύζει</w:t>
      </w:r>
      <w:r w:rsidR="00560C61" w:rsidRPr="00420372">
        <w:rPr>
          <w:sz w:val="28"/>
          <w:szCs w:val="28"/>
          <w:lang w:val="el-GR"/>
        </w:rPr>
        <w:t xml:space="preserve"> από ζωή και κίνηση. Η συντήρησή</w:t>
      </w:r>
      <w:r w:rsidRPr="00420372">
        <w:rPr>
          <w:sz w:val="28"/>
          <w:szCs w:val="28"/>
          <w:lang w:val="el-GR"/>
        </w:rPr>
        <w:t xml:space="preserve"> του είναι ιδιαίτερης σημασίας για τη διατήρηση της παραδοσιακής αρχιτεκτονικής της Αθηένου</w:t>
      </w:r>
      <w:r w:rsidR="00D4114A">
        <w:rPr>
          <w:sz w:val="28"/>
          <w:szCs w:val="28"/>
          <w:lang w:val="el-GR"/>
        </w:rPr>
        <w:t>,</w:t>
      </w:r>
      <w:r w:rsidR="00EF4A15">
        <w:rPr>
          <w:sz w:val="28"/>
          <w:szCs w:val="28"/>
          <w:lang w:val="el-GR"/>
        </w:rPr>
        <w:t xml:space="preserve"> ως επίσης και ο</w:t>
      </w:r>
      <w:r w:rsidRPr="00420372">
        <w:rPr>
          <w:sz w:val="28"/>
          <w:szCs w:val="28"/>
          <w:lang w:val="el-GR"/>
        </w:rPr>
        <w:t xml:space="preserve"> προσεγμένο</w:t>
      </w:r>
      <w:r w:rsidR="00EF4A15">
        <w:rPr>
          <w:sz w:val="28"/>
          <w:szCs w:val="28"/>
          <w:lang w:val="el-GR"/>
        </w:rPr>
        <w:t>ς</w:t>
      </w:r>
      <w:r w:rsidRPr="00420372">
        <w:rPr>
          <w:sz w:val="28"/>
          <w:szCs w:val="28"/>
          <w:lang w:val="el-GR"/>
        </w:rPr>
        <w:t xml:space="preserve"> τρόπο</w:t>
      </w:r>
      <w:r w:rsidR="00EF4A15">
        <w:rPr>
          <w:sz w:val="28"/>
          <w:szCs w:val="28"/>
          <w:lang w:val="el-GR"/>
        </w:rPr>
        <w:t>ς</w:t>
      </w:r>
      <w:r w:rsidR="00CB5373" w:rsidRPr="00420372">
        <w:rPr>
          <w:sz w:val="28"/>
          <w:szCs w:val="28"/>
          <w:lang w:val="el-GR"/>
        </w:rPr>
        <w:t xml:space="preserve"> αναζωογόνηση</w:t>
      </w:r>
      <w:r w:rsidR="00EF4A15">
        <w:rPr>
          <w:sz w:val="28"/>
          <w:szCs w:val="28"/>
          <w:lang w:val="el-GR"/>
        </w:rPr>
        <w:t xml:space="preserve">ς και λειτουργίας του, </w:t>
      </w:r>
      <w:r w:rsidR="00CB5373" w:rsidRPr="00420372">
        <w:rPr>
          <w:sz w:val="28"/>
          <w:szCs w:val="28"/>
          <w:lang w:val="el-GR"/>
        </w:rPr>
        <w:t xml:space="preserve">πάντα </w:t>
      </w:r>
      <w:r w:rsidRPr="00420372">
        <w:rPr>
          <w:sz w:val="28"/>
          <w:szCs w:val="28"/>
          <w:lang w:val="el-GR"/>
        </w:rPr>
        <w:t>με σεβασμό προς την</w:t>
      </w:r>
      <w:r w:rsidR="00FE5F12" w:rsidRPr="00420372">
        <w:rPr>
          <w:sz w:val="28"/>
          <w:szCs w:val="28"/>
          <w:lang w:val="el-GR"/>
        </w:rPr>
        <w:t xml:space="preserve"> αξία και την ιστορία του κτιρίου.</w:t>
      </w:r>
    </w:p>
    <w:p w14:paraId="6B56FE3A" w14:textId="77777777" w:rsidR="00EF4A15" w:rsidRPr="00EF4A15" w:rsidRDefault="00EF4A15" w:rsidP="00EF4A15">
      <w:pPr>
        <w:pStyle w:val="ListParagraph"/>
        <w:rPr>
          <w:sz w:val="28"/>
          <w:szCs w:val="28"/>
          <w:lang w:val="el-GR"/>
        </w:rPr>
      </w:pPr>
    </w:p>
    <w:p w14:paraId="0363F8B3" w14:textId="77777777" w:rsidR="001D7587" w:rsidRDefault="00EF4A15" w:rsidP="00BB3C80">
      <w:pPr>
        <w:pStyle w:val="ListParagraph"/>
        <w:numPr>
          <w:ilvl w:val="0"/>
          <w:numId w:val="2"/>
        </w:numPr>
        <w:spacing w:after="0" w:line="240" w:lineRule="auto"/>
        <w:ind w:left="284" w:hanging="14"/>
        <w:jc w:val="both"/>
        <w:rPr>
          <w:sz w:val="28"/>
          <w:szCs w:val="28"/>
          <w:lang w:val="el-GR"/>
        </w:rPr>
      </w:pPr>
      <w:r>
        <w:rPr>
          <w:sz w:val="28"/>
          <w:szCs w:val="28"/>
          <w:lang w:val="el-GR"/>
        </w:rPr>
        <w:t xml:space="preserve">Ο Δήμος Αθηένου μετά από συνεργασία με </w:t>
      </w:r>
      <w:r w:rsidR="00ED6AEF" w:rsidRPr="00420372">
        <w:rPr>
          <w:sz w:val="28"/>
          <w:szCs w:val="28"/>
          <w:lang w:val="el-GR"/>
        </w:rPr>
        <w:t xml:space="preserve">εξειδικευμένο μελετητικό γραφείο </w:t>
      </w:r>
      <w:r>
        <w:rPr>
          <w:sz w:val="28"/>
          <w:szCs w:val="28"/>
          <w:lang w:val="el-GR"/>
        </w:rPr>
        <w:t xml:space="preserve">έχει προβεί σε </w:t>
      </w:r>
      <w:r w:rsidR="00ED6AEF" w:rsidRPr="00420372">
        <w:rPr>
          <w:sz w:val="28"/>
          <w:szCs w:val="28"/>
          <w:lang w:val="el-GR"/>
        </w:rPr>
        <w:t>εσωτερική διαμόρφωση του κτιρίο</w:t>
      </w:r>
      <w:r>
        <w:rPr>
          <w:sz w:val="28"/>
          <w:szCs w:val="28"/>
          <w:lang w:val="el-GR"/>
        </w:rPr>
        <w:t>υ με ανάρτηση ενημερωτικών κειμένων και παρουσίαση έκθεσης κεντημάτων</w:t>
      </w:r>
      <w:r w:rsidR="001D7587">
        <w:rPr>
          <w:sz w:val="28"/>
          <w:szCs w:val="28"/>
          <w:lang w:val="el-GR"/>
        </w:rPr>
        <w:t xml:space="preserve">, </w:t>
      </w:r>
      <w:r w:rsidR="00ED6AEF" w:rsidRPr="00420372">
        <w:rPr>
          <w:sz w:val="28"/>
          <w:szCs w:val="28"/>
          <w:lang w:val="el-GR"/>
        </w:rPr>
        <w:t xml:space="preserve">με στόχο την ανάδειξη της ιστορικότητας του κτιρίου. </w:t>
      </w:r>
    </w:p>
    <w:p w14:paraId="2D48A7CC" w14:textId="77777777" w:rsidR="001D7587" w:rsidRPr="001D7587" w:rsidRDefault="001D7587" w:rsidP="001D7587">
      <w:pPr>
        <w:pStyle w:val="ListParagraph"/>
        <w:rPr>
          <w:sz w:val="28"/>
          <w:szCs w:val="28"/>
          <w:lang w:val="el-GR"/>
        </w:rPr>
      </w:pPr>
    </w:p>
    <w:p w14:paraId="5759FC7F" w14:textId="77777777" w:rsidR="00ED6AEF" w:rsidRDefault="00ED6AEF" w:rsidP="00BB3C80">
      <w:pPr>
        <w:pStyle w:val="ListParagraph"/>
        <w:numPr>
          <w:ilvl w:val="0"/>
          <w:numId w:val="2"/>
        </w:numPr>
        <w:spacing w:after="0" w:line="240" w:lineRule="auto"/>
        <w:ind w:left="284" w:hanging="14"/>
        <w:jc w:val="both"/>
        <w:rPr>
          <w:sz w:val="28"/>
          <w:szCs w:val="28"/>
          <w:lang w:val="el-GR"/>
        </w:rPr>
      </w:pPr>
      <w:r w:rsidRPr="00420372">
        <w:rPr>
          <w:sz w:val="28"/>
          <w:szCs w:val="28"/>
          <w:lang w:val="el-GR"/>
        </w:rPr>
        <w:t xml:space="preserve">Ο Δήμος διατηρεί το δικαίωμα και ο Ανάδοχος θα είναι υποχρεωμένος να συνεργαστεί με τον Δήμο και να παρέχει κάθε δυνατή διευκόλυνση </w:t>
      </w:r>
      <w:r w:rsidR="001825C7" w:rsidRPr="00420372">
        <w:rPr>
          <w:sz w:val="28"/>
          <w:szCs w:val="28"/>
          <w:lang w:val="el-GR"/>
        </w:rPr>
        <w:t>για τη διοργάνωση στο</w:t>
      </w:r>
      <w:r w:rsidR="00560C61" w:rsidRPr="00420372">
        <w:rPr>
          <w:sz w:val="28"/>
          <w:szCs w:val="28"/>
          <w:lang w:val="el-GR"/>
        </w:rPr>
        <w:t>ν</w:t>
      </w:r>
      <w:r w:rsidR="001825C7" w:rsidRPr="00420372">
        <w:rPr>
          <w:sz w:val="28"/>
          <w:szCs w:val="28"/>
          <w:lang w:val="el-GR"/>
        </w:rPr>
        <w:t xml:space="preserve"> χώρο του </w:t>
      </w:r>
      <w:r w:rsidR="00560C61" w:rsidRPr="00420372">
        <w:rPr>
          <w:sz w:val="28"/>
          <w:szCs w:val="28"/>
          <w:lang w:val="el-GR"/>
        </w:rPr>
        <w:t>Κ</w:t>
      </w:r>
      <w:r w:rsidRPr="00420372">
        <w:rPr>
          <w:sz w:val="28"/>
          <w:szCs w:val="28"/>
          <w:lang w:val="el-GR"/>
        </w:rPr>
        <w:t xml:space="preserve">αφενείου, </w:t>
      </w:r>
      <w:r w:rsidR="001D7587">
        <w:rPr>
          <w:sz w:val="28"/>
          <w:szCs w:val="28"/>
          <w:lang w:val="el-GR"/>
        </w:rPr>
        <w:t xml:space="preserve">εβδομαδιαίων </w:t>
      </w:r>
      <w:r w:rsidRPr="00420372">
        <w:rPr>
          <w:sz w:val="28"/>
          <w:szCs w:val="28"/>
          <w:lang w:val="el-GR"/>
        </w:rPr>
        <w:t>συναντήσεων για εκμάθηση</w:t>
      </w:r>
      <w:r w:rsidR="00560C61" w:rsidRPr="00420372">
        <w:rPr>
          <w:sz w:val="28"/>
          <w:szCs w:val="28"/>
          <w:lang w:val="el-GR"/>
        </w:rPr>
        <w:t xml:space="preserve"> του</w:t>
      </w:r>
      <w:r w:rsidRPr="00420372">
        <w:rPr>
          <w:sz w:val="28"/>
          <w:szCs w:val="28"/>
          <w:lang w:val="el-GR"/>
        </w:rPr>
        <w:t xml:space="preserve"> αθηενίτικου κεντήματος, </w:t>
      </w:r>
      <w:r w:rsidR="001D7587">
        <w:rPr>
          <w:sz w:val="28"/>
          <w:szCs w:val="28"/>
          <w:lang w:val="el-GR"/>
        </w:rPr>
        <w:t xml:space="preserve">περιοδικών </w:t>
      </w:r>
      <w:r w:rsidRPr="00420372">
        <w:rPr>
          <w:sz w:val="28"/>
          <w:szCs w:val="28"/>
          <w:lang w:val="el-GR"/>
        </w:rPr>
        <w:t>εκθέσεων</w:t>
      </w:r>
      <w:r w:rsidR="00BF4E3D" w:rsidRPr="00420372">
        <w:rPr>
          <w:sz w:val="28"/>
          <w:szCs w:val="28"/>
          <w:lang w:val="el-GR"/>
        </w:rPr>
        <w:t xml:space="preserve"> κεντήματος κλπ</w:t>
      </w:r>
      <w:r w:rsidRPr="00420372">
        <w:rPr>
          <w:sz w:val="28"/>
          <w:szCs w:val="28"/>
          <w:lang w:val="el-GR"/>
        </w:rPr>
        <w:t xml:space="preserve">, τη διοργάνωση εκδηλώσεων, διαλέξεων και άλλα. </w:t>
      </w:r>
    </w:p>
    <w:p w14:paraId="3238879A" w14:textId="77777777" w:rsidR="001D7587" w:rsidRPr="00D4114A" w:rsidRDefault="001D7587" w:rsidP="00D4114A">
      <w:pPr>
        <w:spacing w:after="0" w:line="240" w:lineRule="auto"/>
        <w:jc w:val="both"/>
        <w:rPr>
          <w:sz w:val="28"/>
          <w:szCs w:val="28"/>
          <w:lang w:val="el-GR"/>
        </w:rPr>
      </w:pPr>
    </w:p>
    <w:p w14:paraId="3DB6F543" w14:textId="77777777" w:rsidR="00ED6AEF" w:rsidRDefault="0000196E" w:rsidP="00BB3C80">
      <w:pPr>
        <w:pStyle w:val="ListParagraph"/>
        <w:numPr>
          <w:ilvl w:val="0"/>
          <w:numId w:val="2"/>
        </w:numPr>
        <w:spacing w:after="0" w:line="240" w:lineRule="auto"/>
        <w:ind w:left="284" w:hanging="14"/>
        <w:jc w:val="both"/>
        <w:rPr>
          <w:sz w:val="28"/>
          <w:szCs w:val="28"/>
          <w:lang w:val="el-GR"/>
        </w:rPr>
      </w:pPr>
      <w:r w:rsidRPr="00420372">
        <w:rPr>
          <w:sz w:val="28"/>
          <w:szCs w:val="28"/>
          <w:lang w:val="el-GR"/>
        </w:rPr>
        <w:t xml:space="preserve"> </w:t>
      </w:r>
      <w:r w:rsidR="00ED6AEF" w:rsidRPr="00420372">
        <w:rPr>
          <w:sz w:val="28"/>
          <w:szCs w:val="28"/>
          <w:lang w:val="el-GR"/>
        </w:rPr>
        <w:t>Ο Ανάδοχος θα είναι υπεύθυνος για την καθ</w:t>
      </w:r>
      <w:r w:rsidR="00BF4E3D" w:rsidRPr="00420372">
        <w:rPr>
          <w:sz w:val="28"/>
          <w:szCs w:val="28"/>
          <w:lang w:val="el-GR"/>
        </w:rPr>
        <w:t xml:space="preserve">αριότητα </w:t>
      </w:r>
      <w:r w:rsidR="00ED6AEF" w:rsidRPr="00420372">
        <w:rPr>
          <w:sz w:val="28"/>
          <w:szCs w:val="28"/>
          <w:lang w:val="el-GR"/>
        </w:rPr>
        <w:t>της οικοδομής στ</w:t>
      </w:r>
      <w:r w:rsidR="00BF4E3D" w:rsidRPr="00420372">
        <w:rPr>
          <w:sz w:val="28"/>
          <w:szCs w:val="28"/>
          <w:lang w:val="el-GR"/>
        </w:rPr>
        <w:t xml:space="preserve">ο σύνολό </w:t>
      </w:r>
      <w:r w:rsidRPr="00420372">
        <w:rPr>
          <w:sz w:val="28"/>
          <w:szCs w:val="28"/>
          <w:lang w:val="el-GR"/>
        </w:rPr>
        <w:t>της,</w:t>
      </w:r>
      <w:r w:rsidR="00BF4E3D" w:rsidRPr="00420372">
        <w:rPr>
          <w:sz w:val="28"/>
          <w:szCs w:val="28"/>
          <w:lang w:val="el-GR"/>
        </w:rPr>
        <w:t xml:space="preserve"> συμπεριλαμβανομένων</w:t>
      </w:r>
      <w:r w:rsidR="00ED6AEF" w:rsidRPr="00420372">
        <w:rPr>
          <w:sz w:val="28"/>
          <w:szCs w:val="28"/>
          <w:lang w:val="el-GR"/>
        </w:rPr>
        <w:t xml:space="preserve"> της εσωτερικής αυλής και του περιβάλλοντα χώρου της οικοδομής. Επίσης, θα έχει την ευθύνη ώστε το κτίριο να διατηρείται σε άριστες υγειονομικές συνθήκες. </w:t>
      </w:r>
    </w:p>
    <w:p w14:paraId="2EEBEEC5" w14:textId="77777777" w:rsidR="001D7587" w:rsidRPr="00420372" w:rsidRDefault="001D7587" w:rsidP="001D7587">
      <w:pPr>
        <w:pStyle w:val="ListParagraph"/>
        <w:spacing w:after="0" w:line="240" w:lineRule="auto"/>
        <w:ind w:left="284"/>
        <w:jc w:val="both"/>
        <w:rPr>
          <w:sz w:val="28"/>
          <w:szCs w:val="28"/>
          <w:lang w:val="el-GR"/>
        </w:rPr>
      </w:pPr>
    </w:p>
    <w:p w14:paraId="2C33D6D5" w14:textId="77777777" w:rsidR="001D7587" w:rsidRPr="00D4114A" w:rsidRDefault="00BF4E3D" w:rsidP="00D4114A">
      <w:pPr>
        <w:pStyle w:val="ListParagraph"/>
        <w:numPr>
          <w:ilvl w:val="0"/>
          <w:numId w:val="2"/>
        </w:numPr>
        <w:spacing w:after="0" w:line="240" w:lineRule="auto"/>
        <w:ind w:left="284" w:hanging="14"/>
        <w:jc w:val="both"/>
        <w:rPr>
          <w:sz w:val="28"/>
          <w:szCs w:val="28"/>
          <w:lang w:val="el-GR"/>
        </w:rPr>
      </w:pPr>
      <w:r w:rsidRPr="00420372">
        <w:rPr>
          <w:sz w:val="28"/>
          <w:szCs w:val="28"/>
          <w:lang w:val="el-GR"/>
        </w:rPr>
        <w:t xml:space="preserve"> </w:t>
      </w:r>
      <w:r w:rsidR="00CB5373" w:rsidRPr="00420372">
        <w:rPr>
          <w:sz w:val="28"/>
          <w:szCs w:val="28"/>
          <w:lang w:val="el-GR"/>
        </w:rPr>
        <w:t xml:space="preserve">Ο Ανάδοχος </w:t>
      </w:r>
      <w:r w:rsidR="00A46E51" w:rsidRPr="00420372">
        <w:rPr>
          <w:sz w:val="28"/>
          <w:szCs w:val="28"/>
          <w:lang w:val="el-GR"/>
        </w:rPr>
        <w:t>θα είναι υπεύθυνο</w:t>
      </w:r>
      <w:r w:rsidR="00CB5373" w:rsidRPr="00420372">
        <w:rPr>
          <w:sz w:val="28"/>
          <w:szCs w:val="28"/>
          <w:lang w:val="el-GR"/>
        </w:rPr>
        <w:t>ς</w:t>
      </w:r>
      <w:r w:rsidR="00A46E51" w:rsidRPr="00420372">
        <w:rPr>
          <w:sz w:val="28"/>
          <w:szCs w:val="28"/>
          <w:lang w:val="el-GR"/>
        </w:rPr>
        <w:t xml:space="preserve"> για την ε</w:t>
      </w:r>
      <w:r w:rsidR="001825C7" w:rsidRPr="00420372">
        <w:rPr>
          <w:sz w:val="28"/>
          <w:szCs w:val="28"/>
          <w:lang w:val="el-GR"/>
        </w:rPr>
        <w:t xml:space="preserve">ύρυθμη λειτουργία του </w:t>
      </w:r>
      <w:r w:rsidR="00BB3C80">
        <w:rPr>
          <w:sz w:val="28"/>
          <w:szCs w:val="28"/>
          <w:lang w:val="el-GR"/>
        </w:rPr>
        <w:t>χώρου</w:t>
      </w:r>
      <w:r w:rsidR="00A46E51" w:rsidRPr="00420372">
        <w:rPr>
          <w:sz w:val="28"/>
          <w:szCs w:val="28"/>
          <w:lang w:val="el-GR"/>
        </w:rPr>
        <w:t xml:space="preserve">, </w:t>
      </w:r>
      <w:r w:rsidRPr="00420372">
        <w:rPr>
          <w:sz w:val="28"/>
          <w:szCs w:val="28"/>
          <w:lang w:val="el-GR"/>
        </w:rPr>
        <w:t xml:space="preserve">θα </w:t>
      </w:r>
      <w:r w:rsidR="00A46E51" w:rsidRPr="00420372">
        <w:rPr>
          <w:sz w:val="28"/>
          <w:szCs w:val="28"/>
          <w:lang w:val="el-GR"/>
        </w:rPr>
        <w:t xml:space="preserve">πρέπει να έχει ευχάριστη προσωπικότητα, να μπορεί να </w:t>
      </w:r>
      <w:r w:rsidR="00CB5373" w:rsidRPr="00420372">
        <w:rPr>
          <w:sz w:val="28"/>
          <w:szCs w:val="28"/>
          <w:lang w:val="el-GR"/>
        </w:rPr>
        <w:t xml:space="preserve">υποδεχτεί και να </w:t>
      </w:r>
      <w:r w:rsidR="00A46E51" w:rsidRPr="00420372">
        <w:rPr>
          <w:sz w:val="28"/>
          <w:szCs w:val="28"/>
          <w:lang w:val="el-GR"/>
        </w:rPr>
        <w:t xml:space="preserve">εξυπηρετεί </w:t>
      </w:r>
      <w:r w:rsidR="00CB5373" w:rsidRPr="00420372">
        <w:rPr>
          <w:sz w:val="28"/>
          <w:szCs w:val="28"/>
          <w:lang w:val="el-GR"/>
        </w:rPr>
        <w:t xml:space="preserve">οργανωμένους και μη επισκέπτες, να </w:t>
      </w:r>
      <w:r w:rsidR="00FE5F12" w:rsidRPr="00420372">
        <w:rPr>
          <w:sz w:val="28"/>
          <w:szCs w:val="28"/>
          <w:lang w:val="el-GR"/>
        </w:rPr>
        <w:t>τους ξεναγεί</w:t>
      </w:r>
      <w:r w:rsidR="00CB5373" w:rsidRPr="00420372">
        <w:rPr>
          <w:sz w:val="28"/>
          <w:szCs w:val="28"/>
          <w:lang w:val="el-GR"/>
        </w:rPr>
        <w:t xml:space="preserve"> στο κτίριο εάν τ</w:t>
      </w:r>
      <w:r w:rsidR="006B6B51" w:rsidRPr="00420372">
        <w:rPr>
          <w:sz w:val="28"/>
          <w:szCs w:val="28"/>
          <w:lang w:val="el-GR"/>
        </w:rPr>
        <w:t>ο επιθυμούν και να τους ενημερών</w:t>
      </w:r>
      <w:r w:rsidR="00CB5373" w:rsidRPr="00420372">
        <w:rPr>
          <w:sz w:val="28"/>
          <w:szCs w:val="28"/>
          <w:lang w:val="el-GR"/>
        </w:rPr>
        <w:t xml:space="preserve">ει για την ιστορία του. </w:t>
      </w:r>
    </w:p>
    <w:p w14:paraId="5BC565FF" w14:textId="77777777" w:rsidR="001D7587" w:rsidRPr="00420372" w:rsidRDefault="001D7587" w:rsidP="001D7587">
      <w:pPr>
        <w:pStyle w:val="ListParagraph"/>
        <w:spacing w:after="0" w:line="240" w:lineRule="auto"/>
        <w:ind w:left="284"/>
        <w:jc w:val="both"/>
        <w:rPr>
          <w:sz w:val="28"/>
          <w:szCs w:val="28"/>
          <w:lang w:val="el-GR"/>
        </w:rPr>
      </w:pPr>
    </w:p>
    <w:p w14:paraId="3EE6BF74" w14:textId="77777777" w:rsidR="00256156" w:rsidRDefault="00256156" w:rsidP="00BB3C80">
      <w:pPr>
        <w:pStyle w:val="ListParagraph"/>
        <w:numPr>
          <w:ilvl w:val="0"/>
          <w:numId w:val="2"/>
        </w:numPr>
        <w:spacing w:after="0" w:line="240" w:lineRule="auto"/>
        <w:ind w:left="284" w:hanging="14"/>
        <w:jc w:val="both"/>
        <w:rPr>
          <w:sz w:val="28"/>
          <w:szCs w:val="28"/>
          <w:lang w:val="el-GR"/>
        </w:rPr>
      </w:pPr>
      <w:r w:rsidRPr="00420372">
        <w:rPr>
          <w:sz w:val="28"/>
          <w:szCs w:val="28"/>
          <w:lang w:val="el-GR"/>
        </w:rPr>
        <w:t xml:space="preserve">Το ωράριο λειτουργίας θα συμφωνηθεί αργότερα με τον Ανάδοχο με τον οποίο θα υπογραφεί σχετικό συμφωνητικό έγγραφο. </w:t>
      </w:r>
    </w:p>
    <w:p w14:paraId="354B9A7C" w14:textId="77777777" w:rsidR="001D7587" w:rsidRPr="00420372" w:rsidRDefault="001D7587" w:rsidP="001D7587">
      <w:pPr>
        <w:pStyle w:val="ListParagraph"/>
        <w:spacing w:after="0" w:line="240" w:lineRule="auto"/>
        <w:ind w:left="284"/>
        <w:jc w:val="both"/>
        <w:rPr>
          <w:sz w:val="28"/>
          <w:szCs w:val="28"/>
          <w:lang w:val="el-GR"/>
        </w:rPr>
      </w:pPr>
    </w:p>
    <w:p w14:paraId="30725C9E" w14:textId="77777777" w:rsidR="001D7587" w:rsidRPr="00D4114A" w:rsidRDefault="00BF4E3D" w:rsidP="00D4114A">
      <w:pPr>
        <w:pStyle w:val="ListParagraph"/>
        <w:numPr>
          <w:ilvl w:val="0"/>
          <w:numId w:val="2"/>
        </w:numPr>
        <w:spacing w:after="0" w:line="240" w:lineRule="auto"/>
        <w:ind w:left="284" w:hanging="14"/>
        <w:jc w:val="both"/>
        <w:rPr>
          <w:sz w:val="28"/>
          <w:szCs w:val="28"/>
          <w:lang w:val="el-GR"/>
        </w:rPr>
      </w:pPr>
      <w:r w:rsidRPr="00420372">
        <w:rPr>
          <w:sz w:val="28"/>
          <w:szCs w:val="28"/>
          <w:lang w:val="el-GR"/>
        </w:rPr>
        <w:t xml:space="preserve"> </w:t>
      </w:r>
      <w:r w:rsidR="00CB5373" w:rsidRPr="00420372">
        <w:rPr>
          <w:sz w:val="28"/>
          <w:szCs w:val="28"/>
          <w:lang w:val="el-GR"/>
        </w:rPr>
        <w:t>Ο Ανάδοχος</w:t>
      </w:r>
      <w:r w:rsidR="006B6B51" w:rsidRPr="00420372">
        <w:rPr>
          <w:sz w:val="28"/>
          <w:szCs w:val="28"/>
          <w:lang w:val="el-GR"/>
        </w:rPr>
        <w:t>,</w:t>
      </w:r>
      <w:r w:rsidR="00CB5373" w:rsidRPr="00420372">
        <w:rPr>
          <w:sz w:val="28"/>
          <w:szCs w:val="28"/>
          <w:lang w:val="el-GR"/>
        </w:rPr>
        <w:t xml:space="preserve"> </w:t>
      </w:r>
      <w:r w:rsidR="001749EC" w:rsidRPr="00420372">
        <w:rPr>
          <w:sz w:val="28"/>
          <w:szCs w:val="28"/>
          <w:lang w:val="el-GR"/>
        </w:rPr>
        <w:t xml:space="preserve">είτε ο ίδιος είτε άλλο άτομο που θα είναι μαζί του, </w:t>
      </w:r>
      <w:r w:rsidR="00CB5373" w:rsidRPr="00420372">
        <w:rPr>
          <w:sz w:val="28"/>
          <w:szCs w:val="28"/>
          <w:lang w:val="el-GR"/>
        </w:rPr>
        <w:t xml:space="preserve">απαραίτητα θα πρέπει να μπορεί </w:t>
      </w:r>
      <w:r w:rsidR="006B6B51" w:rsidRPr="00420372">
        <w:rPr>
          <w:sz w:val="28"/>
          <w:szCs w:val="28"/>
          <w:lang w:val="el-GR"/>
        </w:rPr>
        <w:t xml:space="preserve">να </w:t>
      </w:r>
      <w:r w:rsidR="00CB5373" w:rsidRPr="00420372">
        <w:rPr>
          <w:sz w:val="28"/>
          <w:szCs w:val="28"/>
          <w:lang w:val="el-GR"/>
        </w:rPr>
        <w:t>επικοινωνεί και στην αγγλική γλώσσα.</w:t>
      </w:r>
    </w:p>
    <w:p w14:paraId="2E57DD82" w14:textId="77777777" w:rsidR="001D7587" w:rsidRPr="00420372" w:rsidRDefault="001D7587" w:rsidP="001D7587">
      <w:pPr>
        <w:pStyle w:val="ListParagraph"/>
        <w:spacing w:after="0" w:line="240" w:lineRule="auto"/>
        <w:ind w:left="284"/>
        <w:jc w:val="both"/>
        <w:rPr>
          <w:sz w:val="28"/>
          <w:szCs w:val="28"/>
          <w:lang w:val="el-GR"/>
        </w:rPr>
      </w:pPr>
    </w:p>
    <w:p w14:paraId="7BD9A255" w14:textId="77777777" w:rsidR="00A46E51" w:rsidRDefault="00BF4E3D" w:rsidP="00BB3C80">
      <w:pPr>
        <w:pStyle w:val="ListParagraph"/>
        <w:numPr>
          <w:ilvl w:val="0"/>
          <w:numId w:val="2"/>
        </w:numPr>
        <w:spacing w:after="0" w:line="240" w:lineRule="auto"/>
        <w:ind w:left="284" w:hanging="14"/>
        <w:jc w:val="both"/>
        <w:rPr>
          <w:sz w:val="28"/>
          <w:szCs w:val="28"/>
          <w:lang w:val="el-GR"/>
        </w:rPr>
      </w:pPr>
      <w:r w:rsidRPr="00420372">
        <w:rPr>
          <w:sz w:val="28"/>
          <w:szCs w:val="28"/>
          <w:lang w:val="el-GR"/>
        </w:rPr>
        <w:t xml:space="preserve"> </w:t>
      </w:r>
      <w:r w:rsidR="00CB5373" w:rsidRPr="00420372">
        <w:rPr>
          <w:sz w:val="28"/>
          <w:szCs w:val="28"/>
          <w:lang w:val="el-GR"/>
        </w:rPr>
        <w:t>Εμπειρία σε αντίστοιχη θέση και με παρόμοιας φύσης καθήκοντα και ευθύνες θα θεωρηθεί επιπρόσθετο προσόν.</w:t>
      </w:r>
    </w:p>
    <w:p w14:paraId="67359C79" w14:textId="77777777" w:rsidR="001D7587" w:rsidRPr="00420372" w:rsidRDefault="001D7587" w:rsidP="001D7587">
      <w:pPr>
        <w:pStyle w:val="ListParagraph"/>
        <w:spacing w:after="0" w:line="240" w:lineRule="auto"/>
        <w:ind w:left="284"/>
        <w:jc w:val="both"/>
        <w:rPr>
          <w:sz w:val="28"/>
          <w:szCs w:val="28"/>
          <w:lang w:val="el-GR"/>
        </w:rPr>
      </w:pPr>
    </w:p>
    <w:p w14:paraId="0EC0C911" w14:textId="77777777" w:rsidR="001D7587" w:rsidRPr="00890774" w:rsidRDefault="00BF4E3D" w:rsidP="00890774">
      <w:pPr>
        <w:pStyle w:val="ListParagraph"/>
        <w:numPr>
          <w:ilvl w:val="0"/>
          <w:numId w:val="2"/>
        </w:numPr>
        <w:spacing w:after="0" w:line="240" w:lineRule="auto"/>
        <w:ind w:left="284" w:hanging="14"/>
        <w:jc w:val="both"/>
        <w:rPr>
          <w:sz w:val="28"/>
          <w:szCs w:val="28"/>
          <w:lang w:val="el-GR"/>
        </w:rPr>
      </w:pPr>
      <w:r w:rsidRPr="00420372">
        <w:rPr>
          <w:sz w:val="28"/>
          <w:szCs w:val="28"/>
          <w:lang w:val="el-GR"/>
        </w:rPr>
        <w:t xml:space="preserve"> </w:t>
      </w:r>
      <w:r w:rsidR="00ED6AEF" w:rsidRPr="00420372">
        <w:rPr>
          <w:sz w:val="28"/>
          <w:szCs w:val="28"/>
          <w:lang w:val="el-GR"/>
        </w:rPr>
        <w:t>Ο κάθε ενδιαφερόμενος διατηρεί το δικαίωμα να επισκεφθεί το κτίριο και να το δει εσωτερικά και γι’ αυτό μπορεί να επικοινωνήσει με τον Δήμο Αθηένου στο τηλέφωνο 24811370 για διευθέτηση επιτόπιας επίσκε</w:t>
      </w:r>
      <w:r w:rsidR="001D7587">
        <w:rPr>
          <w:sz w:val="28"/>
          <w:szCs w:val="28"/>
          <w:lang w:val="el-GR"/>
        </w:rPr>
        <w:t>ψης στο κτίριο.</w:t>
      </w:r>
    </w:p>
    <w:p w14:paraId="14EE555D" w14:textId="77777777" w:rsidR="001D7587" w:rsidRPr="00420372" w:rsidRDefault="001D7587" w:rsidP="001D7587">
      <w:pPr>
        <w:pStyle w:val="ListParagraph"/>
        <w:spacing w:after="0" w:line="240" w:lineRule="auto"/>
        <w:ind w:left="284"/>
        <w:jc w:val="both"/>
        <w:rPr>
          <w:sz w:val="28"/>
          <w:szCs w:val="28"/>
          <w:lang w:val="el-GR"/>
        </w:rPr>
      </w:pPr>
    </w:p>
    <w:p w14:paraId="164D8F81" w14:textId="25A83D47" w:rsidR="006B6B51" w:rsidRPr="001D7587" w:rsidRDefault="00BF4E3D" w:rsidP="00BB3C80">
      <w:pPr>
        <w:pStyle w:val="ListParagraph"/>
        <w:numPr>
          <w:ilvl w:val="0"/>
          <w:numId w:val="2"/>
        </w:numPr>
        <w:spacing w:after="0" w:line="240" w:lineRule="auto"/>
        <w:ind w:left="284" w:hanging="14"/>
        <w:jc w:val="both"/>
        <w:rPr>
          <w:b/>
          <w:color w:val="FF0000"/>
          <w:sz w:val="28"/>
          <w:szCs w:val="28"/>
          <w:u w:val="single"/>
          <w:lang w:val="el-GR"/>
        </w:rPr>
      </w:pPr>
      <w:r w:rsidRPr="00420372">
        <w:rPr>
          <w:sz w:val="28"/>
          <w:szCs w:val="28"/>
          <w:lang w:val="el-GR"/>
        </w:rPr>
        <w:t xml:space="preserve"> </w:t>
      </w:r>
      <w:r w:rsidR="00FE5F12" w:rsidRPr="00420372">
        <w:rPr>
          <w:sz w:val="28"/>
          <w:szCs w:val="28"/>
          <w:lang w:val="el-GR"/>
        </w:rPr>
        <w:t xml:space="preserve">Οι </w:t>
      </w:r>
      <w:r w:rsidR="006B6B51" w:rsidRPr="00420372">
        <w:rPr>
          <w:sz w:val="28"/>
          <w:szCs w:val="28"/>
          <w:lang w:val="el-GR"/>
        </w:rPr>
        <w:t>αιτήσεις</w:t>
      </w:r>
      <w:r w:rsidR="00FE5F12" w:rsidRPr="00420372">
        <w:rPr>
          <w:sz w:val="28"/>
          <w:szCs w:val="28"/>
          <w:lang w:val="el-GR"/>
        </w:rPr>
        <w:t xml:space="preserve"> εκδήλωσης ενδιαφέροντος θα πρέπει να υποβληθούν προς τον Δήμο</w:t>
      </w:r>
      <w:r w:rsidR="00BB3C80">
        <w:rPr>
          <w:sz w:val="28"/>
          <w:szCs w:val="28"/>
          <w:lang w:val="el-GR"/>
        </w:rPr>
        <w:t xml:space="preserve"> Αθηένου,</w:t>
      </w:r>
      <w:r w:rsidR="001D7587">
        <w:rPr>
          <w:sz w:val="28"/>
          <w:szCs w:val="28"/>
          <w:lang w:val="el-GR"/>
        </w:rPr>
        <w:t xml:space="preserve"> το αργότερο μέχρι τη</w:t>
      </w:r>
      <w:r w:rsidR="00890774">
        <w:rPr>
          <w:sz w:val="28"/>
          <w:szCs w:val="28"/>
          <w:lang w:val="el-GR"/>
        </w:rPr>
        <w:t>ν</w:t>
      </w:r>
      <w:r w:rsidR="0041750B">
        <w:rPr>
          <w:sz w:val="28"/>
          <w:szCs w:val="28"/>
          <w:lang w:val="el-GR"/>
        </w:rPr>
        <w:t xml:space="preserve"> </w:t>
      </w:r>
      <w:r w:rsidR="008D59F9">
        <w:rPr>
          <w:sz w:val="28"/>
          <w:szCs w:val="28"/>
          <w:lang w:val="el-GR"/>
        </w:rPr>
        <w:t>Παρασκευή 6</w:t>
      </w:r>
      <w:r w:rsidR="0041750B">
        <w:rPr>
          <w:sz w:val="28"/>
          <w:szCs w:val="28"/>
          <w:lang w:val="el-GR"/>
        </w:rPr>
        <w:t xml:space="preserve"> Οκτωβρίου</w:t>
      </w:r>
      <w:r w:rsidR="001D7587">
        <w:rPr>
          <w:sz w:val="28"/>
          <w:szCs w:val="28"/>
          <w:lang w:val="el-GR"/>
        </w:rPr>
        <w:t xml:space="preserve"> </w:t>
      </w:r>
      <w:r w:rsidR="0041750B">
        <w:rPr>
          <w:sz w:val="28"/>
          <w:szCs w:val="28"/>
          <w:lang w:val="el-GR"/>
        </w:rPr>
        <w:t>2023</w:t>
      </w:r>
      <w:r w:rsidR="00BB3C80">
        <w:rPr>
          <w:sz w:val="28"/>
          <w:szCs w:val="28"/>
          <w:lang w:val="el-GR"/>
        </w:rPr>
        <w:t xml:space="preserve"> </w:t>
      </w:r>
      <w:r w:rsidR="00FE5F12" w:rsidRPr="00420372">
        <w:rPr>
          <w:sz w:val="28"/>
          <w:szCs w:val="28"/>
          <w:lang w:val="el-GR"/>
        </w:rPr>
        <w:t xml:space="preserve">και ώρα 12.00μ.μ. Αυτές να αποσταλούν είτε ταχυδρομικώς, είτε μέσω τηλεμοιότυπου στον αριθμό 24522333, είτε μέσω ηλεκτρονικού ταχυδρομείου στην ηλεκτρονική διεύθυνση </w:t>
      </w:r>
      <w:r w:rsidR="00FE5F12" w:rsidRPr="00420372">
        <w:rPr>
          <w:sz w:val="28"/>
          <w:szCs w:val="28"/>
        </w:rPr>
        <w:t>mail</w:t>
      </w:r>
      <w:r w:rsidR="00FE5F12" w:rsidRPr="00420372">
        <w:rPr>
          <w:sz w:val="28"/>
          <w:szCs w:val="28"/>
          <w:lang w:val="el-GR"/>
        </w:rPr>
        <w:t>@</w:t>
      </w:r>
      <w:r w:rsidR="00FE5F12" w:rsidRPr="00420372">
        <w:rPr>
          <w:sz w:val="28"/>
          <w:szCs w:val="28"/>
        </w:rPr>
        <w:t>athienou</w:t>
      </w:r>
      <w:r w:rsidR="00FE5F12" w:rsidRPr="00420372">
        <w:rPr>
          <w:sz w:val="28"/>
          <w:szCs w:val="28"/>
          <w:lang w:val="el-GR"/>
        </w:rPr>
        <w:t>.</w:t>
      </w:r>
      <w:r w:rsidR="00FE5F12" w:rsidRPr="00420372">
        <w:rPr>
          <w:sz w:val="28"/>
          <w:szCs w:val="28"/>
        </w:rPr>
        <w:t>org</w:t>
      </w:r>
      <w:r w:rsidR="00FE5F12" w:rsidRPr="00420372">
        <w:rPr>
          <w:sz w:val="28"/>
          <w:szCs w:val="28"/>
          <w:lang w:val="el-GR"/>
        </w:rPr>
        <w:t>.</w:t>
      </w:r>
      <w:r w:rsidR="00FE5F12" w:rsidRPr="00420372">
        <w:rPr>
          <w:sz w:val="28"/>
          <w:szCs w:val="28"/>
        </w:rPr>
        <w:t>cy</w:t>
      </w:r>
      <w:r w:rsidR="00FE5F12" w:rsidRPr="00420372">
        <w:rPr>
          <w:sz w:val="28"/>
          <w:szCs w:val="28"/>
          <w:lang w:val="el-GR"/>
        </w:rPr>
        <w:t xml:space="preserve">, είτε να παραδοθούν ιδιοχείρως στα Γραφεία του Δήμου Αθηένου. </w:t>
      </w:r>
    </w:p>
    <w:p w14:paraId="3886FC9D" w14:textId="77777777" w:rsidR="001D7587" w:rsidRPr="00420372" w:rsidRDefault="001D7587" w:rsidP="001D7587">
      <w:pPr>
        <w:pStyle w:val="ListParagraph"/>
        <w:spacing w:after="0" w:line="240" w:lineRule="auto"/>
        <w:ind w:left="284"/>
        <w:jc w:val="both"/>
        <w:rPr>
          <w:b/>
          <w:color w:val="FF0000"/>
          <w:sz w:val="28"/>
          <w:szCs w:val="28"/>
          <w:u w:val="single"/>
          <w:lang w:val="el-GR"/>
        </w:rPr>
      </w:pPr>
    </w:p>
    <w:p w14:paraId="2D95E815" w14:textId="77777777" w:rsidR="00BF4E3D" w:rsidRPr="001D7587" w:rsidRDefault="00BF4E3D" w:rsidP="00BB3C80">
      <w:pPr>
        <w:pStyle w:val="ListParagraph"/>
        <w:numPr>
          <w:ilvl w:val="0"/>
          <w:numId w:val="2"/>
        </w:numPr>
        <w:spacing w:after="0" w:line="240" w:lineRule="auto"/>
        <w:ind w:left="284" w:hanging="14"/>
        <w:jc w:val="both"/>
        <w:rPr>
          <w:b/>
          <w:color w:val="FF0000"/>
          <w:sz w:val="28"/>
          <w:szCs w:val="28"/>
          <w:u w:val="single"/>
          <w:lang w:val="el-GR"/>
        </w:rPr>
      </w:pPr>
      <w:r w:rsidRPr="00420372">
        <w:rPr>
          <w:sz w:val="28"/>
          <w:szCs w:val="28"/>
          <w:lang w:val="el-GR"/>
        </w:rPr>
        <w:t xml:space="preserve"> Έντυπα αιτήσεων οι ενδιαφερόμενοι μπορούν να προμηθευτούν από τα γραφεία του Δήμου Αθηένου ή ηλεκτρονικά από την ιστοσελίδα του Δήμου </w:t>
      </w:r>
      <w:hyperlink r:id="rId5" w:history="1">
        <w:r w:rsidR="0000196E" w:rsidRPr="00420372">
          <w:rPr>
            <w:rStyle w:val="Hyperlink"/>
            <w:sz w:val="28"/>
            <w:szCs w:val="28"/>
            <w:lang w:val="en-GB"/>
          </w:rPr>
          <w:t>www</w:t>
        </w:r>
        <w:r w:rsidR="0000196E" w:rsidRPr="00420372">
          <w:rPr>
            <w:rStyle w:val="Hyperlink"/>
            <w:sz w:val="28"/>
            <w:szCs w:val="28"/>
            <w:lang w:val="el-GR"/>
          </w:rPr>
          <w:t>.</w:t>
        </w:r>
        <w:r w:rsidR="0000196E" w:rsidRPr="00420372">
          <w:rPr>
            <w:rStyle w:val="Hyperlink"/>
            <w:sz w:val="28"/>
            <w:szCs w:val="28"/>
            <w:lang w:val="en-GB"/>
          </w:rPr>
          <w:t>athienou</w:t>
        </w:r>
        <w:r w:rsidR="0000196E" w:rsidRPr="00420372">
          <w:rPr>
            <w:rStyle w:val="Hyperlink"/>
            <w:sz w:val="28"/>
            <w:szCs w:val="28"/>
            <w:lang w:val="el-GR"/>
          </w:rPr>
          <w:t>.</w:t>
        </w:r>
        <w:r w:rsidR="0000196E" w:rsidRPr="00420372">
          <w:rPr>
            <w:rStyle w:val="Hyperlink"/>
            <w:sz w:val="28"/>
            <w:szCs w:val="28"/>
            <w:lang w:val="en-GB"/>
          </w:rPr>
          <w:t>org</w:t>
        </w:r>
        <w:r w:rsidR="0000196E" w:rsidRPr="00420372">
          <w:rPr>
            <w:rStyle w:val="Hyperlink"/>
            <w:sz w:val="28"/>
            <w:szCs w:val="28"/>
            <w:lang w:val="el-GR"/>
          </w:rPr>
          <w:t>.</w:t>
        </w:r>
        <w:r w:rsidR="0000196E" w:rsidRPr="00420372">
          <w:rPr>
            <w:rStyle w:val="Hyperlink"/>
            <w:sz w:val="28"/>
            <w:szCs w:val="28"/>
            <w:lang w:val="en-GB"/>
          </w:rPr>
          <w:t>cy</w:t>
        </w:r>
      </w:hyperlink>
      <w:r w:rsidR="001F50D3" w:rsidRPr="00420372">
        <w:rPr>
          <w:sz w:val="28"/>
          <w:szCs w:val="28"/>
          <w:lang w:val="el-GR"/>
        </w:rPr>
        <w:t>.</w:t>
      </w:r>
    </w:p>
    <w:p w14:paraId="6AF52752" w14:textId="77777777" w:rsidR="001D7587" w:rsidRPr="00890774" w:rsidRDefault="001D7587" w:rsidP="00890774">
      <w:pPr>
        <w:spacing w:after="0" w:line="240" w:lineRule="auto"/>
        <w:jc w:val="both"/>
        <w:rPr>
          <w:b/>
          <w:color w:val="FF0000"/>
          <w:sz w:val="28"/>
          <w:szCs w:val="28"/>
          <w:u w:val="single"/>
          <w:lang w:val="el-GR"/>
        </w:rPr>
      </w:pPr>
    </w:p>
    <w:p w14:paraId="59F26FBF" w14:textId="77777777" w:rsidR="0000196E" w:rsidRPr="001D7587" w:rsidRDefault="0000196E" w:rsidP="00BB3C80">
      <w:pPr>
        <w:pStyle w:val="ListParagraph"/>
        <w:numPr>
          <w:ilvl w:val="0"/>
          <w:numId w:val="2"/>
        </w:numPr>
        <w:spacing w:after="0" w:line="240" w:lineRule="auto"/>
        <w:ind w:left="284" w:hanging="14"/>
        <w:jc w:val="both"/>
        <w:rPr>
          <w:b/>
          <w:color w:val="FF0000"/>
          <w:sz w:val="28"/>
          <w:szCs w:val="28"/>
          <w:u w:val="single"/>
          <w:lang w:val="el-GR"/>
        </w:rPr>
      </w:pPr>
      <w:r w:rsidRPr="00420372">
        <w:rPr>
          <w:sz w:val="28"/>
          <w:szCs w:val="28"/>
          <w:lang w:val="el-GR"/>
        </w:rPr>
        <w:t xml:space="preserve"> Η επιλογή θα γίνει </w:t>
      </w:r>
      <w:r w:rsidR="00890774" w:rsidRPr="00890774">
        <w:rPr>
          <w:sz w:val="28"/>
          <w:szCs w:val="28"/>
          <w:lang w:val="el-GR"/>
        </w:rPr>
        <w:t xml:space="preserve">από το Δημοτικό Συμβούλιο </w:t>
      </w:r>
      <w:r w:rsidRPr="00420372">
        <w:rPr>
          <w:sz w:val="28"/>
          <w:szCs w:val="28"/>
          <w:lang w:val="el-GR"/>
        </w:rPr>
        <w:t xml:space="preserve">μετά από προσωπική συνέντευξη με τους ενδιαφερόμενους και σύμφωνα με τις κατευθυντήριες οδηγίες του Τμήματος Αρχαιοτήτων. </w:t>
      </w:r>
    </w:p>
    <w:p w14:paraId="44B5CF13" w14:textId="77777777" w:rsidR="001D7587" w:rsidRPr="00420372" w:rsidRDefault="001D7587" w:rsidP="001D7587">
      <w:pPr>
        <w:pStyle w:val="ListParagraph"/>
        <w:spacing w:after="0" w:line="240" w:lineRule="auto"/>
        <w:ind w:left="284"/>
        <w:jc w:val="both"/>
        <w:rPr>
          <w:b/>
          <w:color w:val="FF0000"/>
          <w:sz w:val="28"/>
          <w:szCs w:val="28"/>
          <w:u w:val="single"/>
          <w:lang w:val="el-GR"/>
        </w:rPr>
      </w:pPr>
    </w:p>
    <w:p w14:paraId="0DD5D9D5" w14:textId="77777777" w:rsidR="0000196E" w:rsidRPr="00420372" w:rsidRDefault="0000196E" w:rsidP="0000196E">
      <w:pPr>
        <w:spacing w:after="0" w:line="240" w:lineRule="auto"/>
        <w:jc w:val="both"/>
        <w:rPr>
          <w:b/>
          <w:color w:val="FF0000"/>
          <w:sz w:val="28"/>
          <w:szCs w:val="28"/>
          <w:u w:val="single"/>
          <w:lang w:val="el-GR"/>
        </w:rPr>
      </w:pPr>
    </w:p>
    <w:p w14:paraId="60127042" w14:textId="77777777" w:rsidR="001F50D3" w:rsidRPr="00420372" w:rsidRDefault="001F50D3" w:rsidP="0000196E">
      <w:pPr>
        <w:spacing w:after="0" w:line="240" w:lineRule="auto"/>
        <w:jc w:val="both"/>
        <w:rPr>
          <w:rFonts w:ascii="Arial" w:hAnsi="Arial" w:cs="Arial"/>
          <w:b/>
          <w:sz w:val="24"/>
          <w:szCs w:val="24"/>
          <w:lang w:val="el-GR"/>
        </w:rPr>
      </w:pPr>
    </w:p>
    <w:p w14:paraId="3E697070" w14:textId="77777777" w:rsidR="00CF55B4" w:rsidRPr="00256156" w:rsidRDefault="00CF55B4" w:rsidP="0000196E">
      <w:pPr>
        <w:spacing w:after="0" w:line="240" w:lineRule="auto"/>
        <w:jc w:val="both"/>
        <w:rPr>
          <w:sz w:val="28"/>
          <w:szCs w:val="28"/>
          <w:lang w:val="el-GR"/>
        </w:rPr>
      </w:pPr>
      <w:r w:rsidRPr="00420372">
        <w:rPr>
          <w:rFonts w:ascii="Arial" w:hAnsi="Arial" w:cs="Arial"/>
          <w:sz w:val="24"/>
          <w:szCs w:val="24"/>
          <w:lang w:val="el-GR"/>
        </w:rPr>
        <w:t xml:space="preserve">Από τον Δήμο Αθηένου    </w:t>
      </w:r>
      <w:r w:rsidR="0041750B">
        <w:rPr>
          <w:rFonts w:ascii="Arial" w:hAnsi="Arial" w:cs="Arial"/>
          <w:sz w:val="24"/>
          <w:szCs w:val="24"/>
          <w:lang w:val="el-GR"/>
        </w:rPr>
        <w:t xml:space="preserve">                           </w:t>
      </w:r>
      <w:r w:rsidRPr="00420372">
        <w:rPr>
          <w:rFonts w:ascii="Arial" w:hAnsi="Arial" w:cs="Arial"/>
          <w:sz w:val="24"/>
          <w:szCs w:val="24"/>
          <w:lang w:val="el-GR"/>
        </w:rPr>
        <w:t xml:space="preserve">           </w:t>
      </w:r>
      <w:r w:rsidR="001D7587">
        <w:rPr>
          <w:rFonts w:ascii="Arial" w:hAnsi="Arial" w:cs="Arial"/>
          <w:sz w:val="24"/>
          <w:szCs w:val="24"/>
          <w:lang w:val="el-GR"/>
        </w:rPr>
        <w:t xml:space="preserve">          </w:t>
      </w:r>
      <w:r w:rsidRPr="00420372">
        <w:rPr>
          <w:rFonts w:ascii="Arial" w:hAnsi="Arial" w:cs="Arial"/>
          <w:sz w:val="24"/>
          <w:szCs w:val="24"/>
          <w:lang w:val="el-GR"/>
        </w:rPr>
        <w:t xml:space="preserve">     </w:t>
      </w:r>
      <w:r w:rsidR="0041750B">
        <w:rPr>
          <w:rFonts w:ascii="Arial" w:hAnsi="Arial" w:cs="Arial"/>
          <w:sz w:val="24"/>
          <w:szCs w:val="24"/>
          <w:lang w:val="el-GR"/>
        </w:rPr>
        <w:t xml:space="preserve">        31 Αυγούστου 2023</w:t>
      </w:r>
      <w:r w:rsidR="00256156" w:rsidRPr="00420372">
        <w:rPr>
          <w:rFonts w:ascii="Arial" w:hAnsi="Arial" w:cs="Arial"/>
          <w:sz w:val="24"/>
          <w:szCs w:val="24"/>
          <w:lang w:val="el-GR"/>
        </w:rPr>
        <w:t xml:space="preserve"> </w:t>
      </w:r>
    </w:p>
    <w:sectPr w:rsidR="00CF55B4" w:rsidRPr="00256156" w:rsidSect="00256156">
      <w:pgSz w:w="12240" w:h="15840"/>
      <w:pgMar w:top="993" w:right="1467" w:bottom="1135"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7AFC"/>
    <w:multiLevelType w:val="multilevel"/>
    <w:tmpl w:val="39D8A058"/>
    <w:lvl w:ilvl="0">
      <w:start w:val="2"/>
      <w:numFmt w:val="decimal"/>
      <w:lvlText w:val="%1."/>
      <w:lvlJc w:val="left"/>
      <w:pPr>
        <w:ind w:left="786" w:hanging="360"/>
      </w:pPr>
      <w:rPr>
        <w:rFonts w:hint="default"/>
        <w:b w:val="0"/>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22972B4C"/>
    <w:multiLevelType w:val="multilevel"/>
    <w:tmpl w:val="39D8A058"/>
    <w:lvl w:ilvl="0">
      <w:start w:val="2"/>
      <w:numFmt w:val="decimal"/>
      <w:lvlText w:val="%1."/>
      <w:lvlJc w:val="left"/>
      <w:pPr>
        <w:ind w:left="786" w:hanging="360"/>
      </w:pPr>
      <w:rPr>
        <w:rFonts w:hint="default"/>
        <w:b w:val="0"/>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7440D3E"/>
    <w:multiLevelType w:val="multilevel"/>
    <w:tmpl w:val="39D8A058"/>
    <w:lvl w:ilvl="0">
      <w:start w:val="2"/>
      <w:numFmt w:val="decimal"/>
      <w:lvlText w:val="%1."/>
      <w:lvlJc w:val="left"/>
      <w:pPr>
        <w:ind w:left="786" w:hanging="360"/>
      </w:pPr>
      <w:rPr>
        <w:rFonts w:hint="default"/>
        <w:b w:val="0"/>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4FD42E96"/>
    <w:multiLevelType w:val="hybridMultilevel"/>
    <w:tmpl w:val="59E6214A"/>
    <w:lvl w:ilvl="0" w:tplc="0896B3F6">
      <w:start w:val="2"/>
      <w:numFmt w:val="bullet"/>
      <w:lvlText w:val="-"/>
      <w:lvlJc w:val="left"/>
      <w:pPr>
        <w:ind w:left="720" w:hanging="360"/>
      </w:pPr>
      <w:rPr>
        <w:rFonts w:ascii="Calibri" w:eastAsiaTheme="minorEastAsia"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1A166CA"/>
    <w:multiLevelType w:val="multilevel"/>
    <w:tmpl w:val="39D8A058"/>
    <w:lvl w:ilvl="0">
      <w:start w:val="2"/>
      <w:numFmt w:val="decimal"/>
      <w:lvlText w:val="%1."/>
      <w:lvlJc w:val="left"/>
      <w:pPr>
        <w:ind w:left="786" w:hanging="360"/>
      </w:pPr>
      <w:rPr>
        <w:rFonts w:hint="default"/>
        <w:b w:val="0"/>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694E30A6"/>
    <w:multiLevelType w:val="hybridMultilevel"/>
    <w:tmpl w:val="2B1C234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E51"/>
    <w:rsid w:val="0000196E"/>
    <w:rsid w:val="00124C08"/>
    <w:rsid w:val="001749EC"/>
    <w:rsid w:val="001825C7"/>
    <w:rsid w:val="001D7587"/>
    <w:rsid w:val="001F50D3"/>
    <w:rsid w:val="00256156"/>
    <w:rsid w:val="00302FDF"/>
    <w:rsid w:val="003A65EE"/>
    <w:rsid w:val="004148B5"/>
    <w:rsid w:val="0041750B"/>
    <w:rsid w:val="00420372"/>
    <w:rsid w:val="00560C61"/>
    <w:rsid w:val="005B5C47"/>
    <w:rsid w:val="006115A4"/>
    <w:rsid w:val="00646280"/>
    <w:rsid w:val="006B6B51"/>
    <w:rsid w:val="008663C3"/>
    <w:rsid w:val="00883AED"/>
    <w:rsid w:val="00890774"/>
    <w:rsid w:val="008C31CF"/>
    <w:rsid w:val="008D59F9"/>
    <w:rsid w:val="009103CC"/>
    <w:rsid w:val="00943B55"/>
    <w:rsid w:val="009D22C6"/>
    <w:rsid w:val="00A46E51"/>
    <w:rsid w:val="00A60817"/>
    <w:rsid w:val="00BB3C80"/>
    <w:rsid w:val="00BF4E3D"/>
    <w:rsid w:val="00C74C08"/>
    <w:rsid w:val="00CB5373"/>
    <w:rsid w:val="00CF55B4"/>
    <w:rsid w:val="00D4114A"/>
    <w:rsid w:val="00ED6AEF"/>
    <w:rsid w:val="00EF4A15"/>
    <w:rsid w:val="00F155C0"/>
    <w:rsid w:val="00FE5F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E8D25"/>
  <w15:docId w15:val="{129954A5-1CCD-4353-866E-D32434C7B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2FDF"/>
    <w:pPr>
      <w:ind w:left="720"/>
      <w:contextualSpacing/>
    </w:pPr>
  </w:style>
  <w:style w:type="paragraph" w:styleId="BalloonText">
    <w:name w:val="Balloon Text"/>
    <w:basedOn w:val="Normal"/>
    <w:link w:val="BalloonTextChar"/>
    <w:uiPriority w:val="99"/>
    <w:semiHidden/>
    <w:unhideWhenUsed/>
    <w:rsid w:val="001825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25C7"/>
    <w:rPr>
      <w:rFonts w:ascii="Segoe UI" w:hAnsi="Segoe UI" w:cs="Segoe UI"/>
      <w:sz w:val="18"/>
      <w:szCs w:val="18"/>
    </w:rPr>
  </w:style>
  <w:style w:type="character" w:styleId="Hyperlink">
    <w:name w:val="Hyperlink"/>
    <w:basedOn w:val="DefaultParagraphFont"/>
    <w:uiPriority w:val="99"/>
    <w:unhideWhenUsed/>
    <w:rsid w:val="000019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thienou.org.c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855</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Natasa Karousiou</dc:creator>
  <cp:lastModifiedBy>Kyriakos Kareklas</cp:lastModifiedBy>
  <cp:revision>2</cp:revision>
  <cp:lastPrinted>2020-11-05T06:58:00Z</cp:lastPrinted>
  <dcterms:created xsi:type="dcterms:W3CDTF">2023-08-30T09:41:00Z</dcterms:created>
  <dcterms:modified xsi:type="dcterms:W3CDTF">2023-08-30T09:41:00Z</dcterms:modified>
</cp:coreProperties>
</file>